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3D0" w:rsidRDefault="003D53D0" w:rsidP="00780FEA">
      <w:pPr>
        <w:jc w:val="center"/>
        <w:rPr>
          <w:sz w:val="28"/>
          <w:szCs w:val="28"/>
        </w:rPr>
      </w:pPr>
      <w:r>
        <w:rPr>
          <w:sz w:val="28"/>
          <w:szCs w:val="28"/>
        </w:rPr>
        <w:t>МИНОБРНАУКИ РОССИИ</w:t>
      </w:r>
    </w:p>
    <w:p w:rsidR="003D53D0" w:rsidRDefault="003D53D0" w:rsidP="00780FEA">
      <w:pPr>
        <w:jc w:val="center"/>
        <w:rPr>
          <w:sz w:val="28"/>
          <w:szCs w:val="28"/>
        </w:rPr>
      </w:pPr>
      <w:r>
        <w:rPr>
          <w:sz w:val="28"/>
          <w:szCs w:val="28"/>
        </w:rPr>
        <w:t xml:space="preserve">Федеральное государственное бюджетное образовательное учреждение </w:t>
      </w:r>
    </w:p>
    <w:p w:rsidR="003D53D0" w:rsidRDefault="003D53D0" w:rsidP="00780FEA">
      <w:pPr>
        <w:jc w:val="center"/>
        <w:rPr>
          <w:sz w:val="28"/>
          <w:szCs w:val="28"/>
        </w:rPr>
      </w:pPr>
      <w:r>
        <w:rPr>
          <w:sz w:val="28"/>
          <w:szCs w:val="28"/>
        </w:rPr>
        <w:t xml:space="preserve">высшего образования </w:t>
      </w:r>
    </w:p>
    <w:p w:rsidR="003D53D0" w:rsidRDefault="003D53D0" w:rsidP="00780FEA">
      <w:pPr>
        <w:jc w:val="center"/>
        <w:rPr>
          <w:b/>
          <w:sz w:val="28"/>
          <w:szCs w:val="28"/>
        </w:rPr>
      </w:pPr>
      <w:r>
        <w:rPr>
          <w:b/>
          <w:sz w:val="28"/>
          <w:szCs w:val="28"/>
        </w:rPr>
        <w:t>«Гжельский государственный университет»</w:t>
      </w:r>
    </w:p>
    <w:p w:rsidR="003D53D0" w:rsidRDefault="003D53D0" w:rsidP="00780FEA">
      <w:pPr>
        <w:jc w:val="center"/>
        <w:rPr>
          <w:sz w:val="28"/>
          <w:szCs w:val="28"/>
        </w:rPr>
      </w:pPr>
      <w:r>
        <w:rPr>
          <w:sz w:val="28"/>
          <w:szCs w:val="28"/>
        </w:rPr>
        <w:t>(ГГУ)</w:t>
      </w:r>
    </w:p>
    <w:p w:rsidR="003D53D0" w:rsidRDefault="003D53D0" w:rsidP="00780FEA">
      <w:pPr>
        <w:rPr>
          <w:sz w:val="28"/>
          <w:szCs w:val="28"/>
        </w:rPr>
      </w:pPr>
    </w:p>
    <w:p w:rsidR="003D53D0" w:rsidRDefault="003D53D0" w:rsidP="00780FEA">
      <w:pPr>
        <w:pStyle w:val="Style15"/>
        <w:tabs>
          <w:tab w:val="left" w:leader="underscore" w:pos="9760"/>
        </w:tabs>
        <w:spacing w:line="360" w:lineRule="auto"/>
        <w:rPr>
          <w:rStyle w:val="FontStyle53"/>
          <w:bCs/>
          <w:sz w:val="28"/>
          <w:szCs w:val="28"/>
        </w:rPr>
      </w:pPr>
    </w:p>
    <w:p w:rsidR="003D53D0" w:rsidRDefault="003D53D0" w:rsidP="003634D4">
      <w:pPr>
        <w:pStyle w:val="Style15"/>
        <w:tabs>
          <w:tab w:val="left" w:leader="underscore" w:pos="9760"/>
        </w:tabs>
        <w:spacing w:line="360" w:lineRule="auto"/>
        <w:jc w:val="right"/>
        <w:rPr>
          <w:rStyle w:val="FontStyle53"/>
          <w:bCs/>
          <w:sz w:val="28"/>
          <w:szCs w:val="28"/>
        </w:rPr>
      </w:pPr>
    </w:p>
    <w:p w:rsidR="003D53D0" w:rsidRDefault="003D53D0" w:rsidP="00780FEA">
      <w:pPr>
        <w:pStyle w:val="Style15"/>
        <w:tabs>
          <w:tab w:val="left" w:leader="underscore" w:pos="9760"/>
        </w:tabs>
        <w:spacing w:line="360" w:lineRule="auto"/>
        <w:rPr>
          <w:rStyle w:val="FontStyle53"/>
          <w:bCs/>
          <w:sz w:val="28"/>
          <w:szCs w:val="28"/>
        </w:rPr>
      </w:pPr>
    </w:p>
    <w:p w:rsidR="003D53D0" w:rsidRPr="002C03DD" w:rsidRDefault="003D53D0" w:rsidP="00780FEA">
      <w:pPr>
        <w:pStyle w:val="Style15"/>
        <w:tabs>
          <w:tab w:val="left" w:leader="underscore" w:pos="9760"/>
        </w:tabs>
        <w:spacing w:line="360" w:lineRule="auto"/>
        <w:jc w:val="center"/>
        <w:rPr>
          <w:rStyle w:val="FontStyle53"/>
          <w:b w:val="0"/>
          <w:bCs/>
          <w:i/>
          <w:sz w:val="28"/>
          <w:szCs w:val="28"/>
        </w:rPr>
      </w:pPr>
      <w:r w:rsidRPr="002C03DD">
        <w:rPr>
          <w:rStyle w:val="FontStyle53"/>
          <w:b w:val="0"/>
          <w:bCs/>
          <w:i/>
          <w:sz w:val="28"/>
          <w:szCs w:val="28"/>
        </w:rPr>
        <w:t>Кафедра психологии и педагогики</w:t>
      </w:r>
    </w:p>
    <w:p w:rsidR="003D53D0" w:rsidRDefault="003D53D0" w:rsidP="00780FEA">
      <w:pPr>
        <w:tabs>
          <w:tab w:val="left" w:pos="680"/>
          <w:tab w:val="left" w:pos="851"/>
          <w:tab w:val="left" w:pos="6240"/>
        </w:tabs>
        <w:rPr>
          <w:noProof/>
        </w:rPr>
      </w:pPr>
      <w:r>
        <w:rPr>
          <w:noProof/>
          <w:sz w:val="28"/>
          <w:szCs w:val="28"/>
        </w:rPr>
        <w:tab/>
      </w:r>
    </w:p>
    <w:p w:rsidR="003D53D0" w:rsidRDefault="003D53D0" w:rsidP="00780FEA">
      <w:pPr>
        <w:tabs>
          <w:tab w:val="left" w:pos="680"/>
          <w:tab w:val="left" w:pos="851"/>
          <w:tab w:val="left" w:pos="6240"/>
        </w:tabs>
        <w:rPr>
          <w:noProof/>
          <w:sz w:val="28"/>
          <w:szCs w:val="28"/>
        </w:rPr>
      </w:pPr>
    </w:p>
    <w:p w:rsidR="003D53D0" w:rsidRDefault="003D53D0" w:rsidP="00780FEA">
      <w:pPr>
        <w:tabs>
          <w:tab w:val="left" w:pos="680"/>
          <w:tab w:val="left" w:pos="851"/>
          <w:tab w:val="left" w:pos="6240"/>
        </w:tabs>
        <w:rPr>
          <w:sz w:val="28"/>
          <w:szCs w:val="28"/>
        </w:rPr>
      </w:pPr>
    </w:p>
    <w:p w:rsidR="003D53D0" w:rsidRDefault="003D53D0" w:rsidP="00780FEA">
      <w:pPr>
        <w:pStyle w:val="Style11"/>
        <w:widowControl/>
        <w:rPr>
          <w:bCs/>
          <w:sz w:val="36"/>
          <w:szCs w:val="36"/>
          <w:u w:val="single"/>
        </w:rPr>
      </w:pPr>
      <w:r>
        <w:rPr>
          <w:bCs/>
          <w:sz w:val="36"/>
          <w:szCs w:val="36"/>
          <w:u w:val="single"/>
        </w:rPr>
        <w:t>Рабочая программа дисциплины</w:t>
      </w:r>
    </w:p>
    <w:p w:rsidR="003D53D0" w:rsidRDefault="003D53D0" w:rsidP="00780FEA">
      <w:pPr>
        <w:tabs>
          <w:tab w:val="left" w:pos="680"/>
          <w:tab w:val="left" w:pos="851"/>
        </w:tabs>
        <w:jc w:val="center"/>
        <w:rPr>
          <w:sz w:val="28"/>
          <w:szCs w:val="28"/>
        </w:rPr>
      </w:pPr>
    </w:p>
    <w:p w:rsidR="003D53D0" w:rsidRDefault="003D53D0" w:rsidP="00780FEA">
      <w:pPr>
        <w:tabs>
          <w:tab w:val="left" w:pos="680"/>
          <w:tab w:val="left" w:pos="851"/>
        </w:tabs>
        <w:jc w:val="center"/>
        <w:rPr>
          <w:b/>
          <w:sz w:val="28"/>
          <w:szCs w:val="28"/>
        </w:rPr>
      </w:pPr>
      <w:r>
        <w:rPr>
          <w:b/>
          <w:sz w:val="28"/>
          <w:szCs w:val="28"/>
        </w:rPr>
        <w:t>Инклюзивное образование</w:t>
      </w:r>
    </w:p>
    <w:p w:rsidR="003D53D0" w:rsidRDefault="003D53D0" w:rsidP="00780FEA">
      <w:pPr>
        <w:tabs>
          <w:tab w:val="left" w:pos="680"/>
          <w:tab w:val="left" w:pos="851"/>
        </w:tabs>
        <w:jc w:val="center"/>
        <w:rPr>
          <w:b/>
          <w:sz w:val="28"/>
          <w:szCs w:val="28"/>
        </w:rPr>
      </w:pPr>
    </w:p>
    <w:p w:rsidR="003D53D0" w:rsidRDefault="003D53D0" w:rsidP="00780FEA">
      <w:pPr>
        <w:pStyle w:val="Style15"/>
        <w:tabs>
          <w:tab w:val="left" w:leader="underscore" w:pos="9856"/>
        </w:tabs>
        <w:ind w:firstLine="720"/>
        <w:rPr>
          <w:rStyle w:val="FontStyle53"/>
          <w:bCs/>
          <w:sz w:val="28"/>
          <w:szCs w:val="28"/>
        </w:rPr>
      </w:pPr>
    </w:p>
    <w:p w:rsidR="003D53D0" w:rsidRDefault="003D53D0" w:rsidP="00780FE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D53D0" w:rsidRPr="00B41AE4" w:rsidTr="00B41AE4">
        <w:trPr>
          <w:trHeight w:val="409"/>
        </w:trPr>
        <w:tc>
          <w:tcPr>
            <w:tcW w:w="3646" w:type="dxa"/>
          </w:tcPr>
          <w:p w:rsidR="003D53D0" w:rsidRDefault="003D53D0">
            <w:pPr>
              <w:tabs>
                <w:tab w:val="left" w:leader="underscore" w:pos="9524"/>
              </w:tabs>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3D53D0" w:rsidRDefault="003D53D0">
            <w:pPr>
              <w:rPr>
                <w:color w:val="000000"/>
                <w:sz w:val="28"/>
                <w:szCs w:val="28"/>
              </w:rPr>
            </w:pPr>
            <w:r>
              <w:rPr>
                <w:bCs/>
                <w:sz w:val="28"/>
                <w:szCs w:val="28"/>
              </w:rPr>
              <w:t>44.04.02 Психолого-педагогическое образование</w:t>
            </w:r>
          </w:p>
        </w:tc>
      </w:tr>
      <w:tr w:rsidR="003D53D0" w:rsidRPr="00B41AE4" w:rsidTr="00B41AE4">
        <w:trPr>
          <w:trHeight w:val="402"/>
        </w:trPr>
        <w:tc>
          <w:tcPr>
            <w:tcW w:w="3646" w:type="dxa"/>
          </w:tcPr>
          <w:p w:rsidR="0091788C" w:rsidRDefault="0091788C">
            <w:pPr>
              <w:tabs>
                <w:tab w:val="left" w:leader="underscore" w:pos="9768"/>
              </w:tabs>
              <w:ind w:right="-5211"/>
              <w:rPr>
                <w:bCs/>
                <w:i/>
                <w:sz w:val="28"/>
                <w:szCs w:val="28"/>
              </w:rPr>
            </w:pPr>
          </w:p>
          <w:p w:rsidR="003D53D0" w:rsidRDefault="003D53D0">
            <w:pPr>
              <w:tabs>
                <w:tab w:val="left" w:leader="underscore" w:pos="9768"/>
              </w:tabs>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788C" w:rsidRDefault="0091788C">
            <w:pPr>
              <w:tabs>
                <w:tab w:val="left" w:leader="underscore" w:pos="9768"/>
              </w:tabs>
              <w:rPr>
                <w:sz w:val="28"/>
                <w:szCs w:val="28"/>
              </w:rPr>
            </w:pPr>
          </w:p>
          <w:p w:rsidR="003D53D0" w:rsidRDefault="003D53D0">
            <w:pPr>
              <w:tabs>
                <w:tab w:val="left" w:leader="underscore" w:pos="9768"/>
              </w:tabs>
              <w:rPr>
                <w:bCs/>
                <w:sz w:val="28"/>
                <w:szCs w:val="28"/>
              </w:rPr>
            </w:pPr>
            <w:r>
              <w:rPr>
                <w:sz w:val="28"/>
                <w:szCs w:val="28"/>
              </w:rPr>
              <w:t>Практическая психология образования</w:t>
            </w:r>
          </w:p>
        </w:tc>
      </w:tr>
      <w:tr w:rsidR="003D53D0" w:rsidRPr="00B41AE4" w:rsidTr="00B41AE4">
        <w:tc>
          <w:tcPr>
            <w:tcW w:w="3646" w:type="dxa"/>
          </w:tcPr>
          <w:p w:rsidR="003D53D0" w:rsidRDefault="003D53D0">
            <w:pPr>
              <w:tabs>
                <w:tab w:val="left" w:leader="underscore" w:pos="9768"/>
              </w:tabs>
              <w:rPr>
                <w:bCs/>
                <w:i/>
                <w:sz w:val="28"/>
                <w:szCs w:val="28"/>
              </w:rPr>
            </w:pPr>
          </w:p>
        </w:tc>
        <w:tc>
          <w:tcPr>
            <w:tcW w:w="6243" w:type="dxa"/>
            <w:tcBorders>
              <w:top w:val="single" w:sz="4" w:space="0" w:color="auto"/>
              <w:left w:val="nil"/>
              <w:bottom w:val="nil"/>
              <w:right w:val="nil"/>
            </w:tcBorders>
          </w:tcPr>
          <w:p w:rsidR="003D53D0" w:rsidRDefault="003D53D0">
            <w:pPr>
              <w:tabs>
                <w:tab w:val="left" w:leader="underscore" w:pos="9768"/>
              </w:tabs>
              <w:jc w:val="center"/>
              <w:rPr>
                <w:bCs/>
                <w:sz w:val="28"/>
                <w:szCs w:val="28"/>
              </w:rPr>
            </w:pPr>
          </w:p>
        </w:tc>
      </w:tr>
      <w:tr w:rsidR="003D53D0" w:rsidRPr="00B41AE4" w:rsidTr="00B41AE4">
        <w:tc>
          <w:tcPr>
            <w:tcW w:w="3646" w:type="dxa"/>
          </w:tcPr>
          <w:p w:rsidR="003D53D0" w:rsidRDefault="003D53D0">
            <w:pPr>
              <w:tabs>
                <w:tab w:val="left" w:leader="underscore" w:pos="9768"/>
              </w:tabs>
              <w:rPr>
                <w:bCs/>
                <w:i/>
                <w:sz w:val="28"/>
                <w:szCs w:val="28"/>
              </w:rPr>
            </w:pPr>
          </w:p>
          <w:p w:rsidR="003D53D0" w:rsidRDefault="003D53D0">
            <w:pPr>
              <w:tabs>
                <w:tab w:val="left" w:leader="underscore" w:pos="9768"/>
              </w:tabs>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3D53D0" w:rsidRDefault="003D53D0">
            <w:pPr>
              <w:tabs>
                <w:tab w:val="left" w:leader="underscore" w:pos="9768"/>
              </w:tabs>
              <w:jc w:val="both"/>
              <w:rPr>
                <w:bCs/>
                <w:sz w:val="28"/>
                <w:szCs w:val="28"/>
              </w:rPr>
            </w:pPr>
          </w:p>
          <w:p w:rsidR="003D53D0" w:rsidRDefault="003D53D0">
            <w:pPr>
              <w:tabs>
                <w:tab w:val="left" w:leader="underscore" w:pos="9768"/>
              </w:tabs>
              <w:jc w:val="both"/>
              <w:rPr>
                <w:bCs/>
                <w:sz w:val="28"/>
                <w:szCs w:val="28"/>
              </w:rPr>
            </w:pPr>
            <w:r>
              <w:rPr>
                <w:bCs/>
                <w:sz w:val="28"/>
                <w:szCs w:val="28"/>
              </w:rPr>
              <w:t>магистр</w:t>
            </w:r>
          </w:p>
        </w:tc>
      </w:tr>
    </w:tbl>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91788C" w:rsidRDefault="0091788C"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rPr>
          <w:rStyle w:val="FontStyle53"/>
          <w:bCs/>
          <w:sz w:val="28"/>
          <w:szCs w:val="28"/>
        </w:rPr>
      </w:pPr>
    </w:p>
    <w:p w:rsidR="003D53D0" w:rsidRPr="00862598" w:rsidRDefault="003D53D0" w:rsidP="00780FEA">
      <w:pPr>
        <w:pStyle w:val="Style15"/>
        <w:tabs>
          <w:tab w:val="left" w:leader="underscore" w:pos="9768"/>
        </w:tabs>
        <w:jc w:val="center"/>
        <w:rPr>
          <w:rStyle w:val="FontStyle53"/>
          <w:b w:val="0"/>
          <w:bCs/>
          <w:sz w:val="28"/>
          <w:szCs w:val="28"/>
        </w:rPr>
      </w:pPr>
      <w:r w:rsidRPr="00862598">
        <w:rPr>
          <w:rStyle w:val="FontStyle53"/>
          <w:b w:val="0"/>
          <w:bCs/>
          <w:sz w:val="28"/>
          <w:szCs w:val="28"/>
        </w:rPr>
        <w:t>пос. Электроизолятор</w:t>
      </w:r>
    </w:p>
    <w:p w:rsidR="003D53D0" w:rsidRDefault="003D53D0" w:rsidP="00780FEA">
      <w:pPr>
        <w:tabs>
          <w:tab w:val="left" w:pos="680"/>
          <w:tab w:val="left" w:pos="851"/>
        </w:tabs>
        <w:jc w:val="both"/>
      </w:pPr>
    </w:p>
    <w:p w:rsidR="003D53D0" w:rsidRDefault="003D53D0" w:rsidP="00780FEA">
      <w:pPr>
        <w:tabs>
          <w:tab w:val="left" w:pos="680"/>
          <w:tab w:val="left" w:pos="851"/>
        </w:tabs>
        <w:jc w:val="both"/>
      </w:pPr>
    </w:p>
    <w:p w:rsidR="003D53D0" w:rsidRDefault="003D53D0" w:rsidP="00780FEA">
      <w:pPr>
        <w:tabs>
          <w:tab w:val="left" w:pos="680"/>
          <w:tab w:val="left" w:pos="851"/>
        </w:tabs>
        <w:jc w:val="both"/>
      </w:pPr>
    </w:p>
    <w:p w:rsidR="003D53D0" w:rsidRDefault="003D53D0" w:rsidP="00780FEA">
      <w:pPr>
        <w:tabs>
          <w:tab w:val="left" w:pos="680"/>
          <w:tab w:val="left" w:pos="851"/>
        </w:tabs>
        <w:jc w:val="both"/>
      </w:pPr>
    </w:p>
    <w:p w:rsidR="003D53D0" w:rsidRDefault="003D53D0" w:rsidP="00780FEA">
      <w:pPr>
        <w:tabs>
          <w:tab w:val="left" w:pos="680"/>
          <w:tab w:val="left" w:pos="851"/>
        </w:tabs>
        <w:jc w:val="both"/>
      </w:pPr>
    </w:p>
    <w:p w:rsidR="003D53D0" w:rsidRDefault="003D53D0" w:rsidP="0091788C">
      <w:pPr>
        <w:tabs>
          <w:tab w:val="left" w:pos="680"/>
          <w:tab w:val="left" w:pos="851"/>
        </w:tabs>
        <w:jc w:val="both"/>
        <w:rPr>
          <w:b/>
          <w:sz w:val="28"/>
          <w:szCs w:val="28"/>
        </w:rPr>
      </w:pPr>
      <w:r>
        <w:lastRenderedPageBreak/>
        <w:tab/>
        <w:t xml:space="preserve">Рабочая программа дисциплины «Инклюзивное образование»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 </w:t>
      </w:r>
      <w:r>
        <w:rPr>
          <w:color w:val="000000"/>
        </w:rPr>
        <w:t>Психолого-педагогическое образование</w:t>
      </w:r>
      <w:r>
        <w:t>.</w:t>
      </w:r>
    </w:p>
    <w:p w:rsidR="003D53D0" w:rsidRPr="00DC11F5" w:rsidRDefault="003D53D0" w:rsidP="0091788C">
      <w:pPr>
        <w:ind w:firstLine="709"/>
        <w:jc w:val="both"/>
      </w:pPr>
      <w:r w:rsidRPr="00DC11F5">
        <w:t xml:space="preserve">Дисциплина относится к обязательной  части Блока 1 «Дисциплины (модули)» учебного плана. </w:t>
      </w:r>
    </w:p>
    <w:p w:rsidR="003D53D0" w:rsidRPr="00DD192C" w:rsidRDefault="003D53D0" w:rsidP="0091788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D53D0" w:rsidRDefault="003D53D0" w:rsidP="0091788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53D0" w:rsidRDefault="003D53D0" w:rsidP="00780FEA">
      <w:pPr>
        <w:ind w:firstLine="709"/>
        <w:jc w:val="both"/>
      </w:pPr>
    </w:p>
    <w:p w:rsidR="003D53D0" w:rsidRDefault="003D53D0" w:rsidP="00780FEA">
      <w:pPr>
        <w:ind w:firstLine="709"/>
        <w:jc w:val="both"/>
      </w:pPr>
    </w:p>
    <w:p w:rsidR="003D53D0" w:rsidRDefault="003D53D0" w:rsidP="00780FEA">
      <w:pPr>
        <w:ind w:firstLine="709"/>
        <w:jc w:val="both"/>
      </w:pPr>
    </w:p>
    <w:p w:rsidR="003D53D0" w:rsidRDefault="003D53D0" w:rsidP="00780FEA">
      <w:pPr>
        <w:ind w:firstLine="709"/>
        <w:jc w:val="both"/>
      </w:pPr>
    </w:p>
    <w:p w:rsidR="003D53D0" w:rsidRDefault="003D53D0" w:rsidP="00780FEA">
      <w:pPr>
        <w:jc w:val="both"/>
      </w:pPr>
    </w:p>
    <w:p w:rsidR="003D53D0" w:rsidRDefault="003D53D0" w:rsidP="00780FEA">
      <w:pPr>
        <w:jc w:val="both"/>
      </w:pPr>
    </w:p>
    <w:p w:rsidR="003D53D0" w:rsidRDefault="003D53D0" w:rsidP="00780FEA">
      <w:pPr>
        <w:jc w:val="both"/>
      </w:pPr>
    </w:p>
    <w:p w:rsidR="003D53D0" w:rsidRDefault="003D53D0" w:rsidP="00780FEA">
      <w:pPr>
        <w:ind w:firstLine="709"/>
        <w:jc w:val="both"/>
      </w:pPr>
    </w:p>
    <w:p w:rsidR="003D53D0" w:rsidRDefault="003D53D0" w:rsidP="00780FEA">
      <w:pPr>
        <w:ind w:firstLine="709"/>
        <w:jc w:val="both"/>
      </w:pPr>
    </w:p>
    <w:p w:rsidR="003D53D0" w:rsidRDefault="003D53D0" w:rsidP="00780FEA">
      <w:pPr>
        <w:ind w:firstLine="709"/>
        <w:jc w:val="both"/>
      </w:pPr>
    </w:p>
    <w:p w:rsidR="003D53D0" w:rsidRDefault="003D53D0" w:rsidP="00780FEA">
      <w:pPr>
        <w:jc w:val="both"/>
      </w:pPr>
    </w:p>
    <w:p w:rsidR="003D53D0" w:rsidRDefault="003D53D0" w:rsidP="00780FEA"/>
    <w:p w:rsidR="003D53D0" w:rsidRDefault="003D53D0" w:rsidP="00780FEA"/>
    <w:p w:rsidR="003D53D0" w:rsidRPr="00773DBC" w:rsidRDefault="003D53D0" w:rsidP="00780FEA">
      <w:pPr>
        <w:ind w:left="567"/>
        <w:rPr>
          <w:sz w:val="28"/>
          <w:szCs w:val="28"/>
        </w:rPr>
      </w:pPr>
    </w:p>
    <w:p w:rsidR="003D53D0" w:rsidRPr="00773DBC" w:rsidRDefault="003D53D0" w:rsidP="00780FEA">
      <w:pPr>
        <w:pStyle w:val="Style15"/>
        <w:tabs>
          <w:tab w:val="left" w:leader="underscore" w:pos="9760"/>
        </w:tabs>
        <w:spacing w:line="360" w:lineRule="auto"/>
        <w:rPr>
          <w:rStyle w:val="FontStyle53"/>
          <w:bCs/>
          <w:sz w:val="28"/>
          <w:szCs w:val="28"/>
        </w:rPr>
      </w:pPr>
    </w:p>
    <w:p w:rsidR="003D53D0" w:rsidRPr="00773DBC" w:rsidRDefault="003D53D0" w:rsidP="00780FEA">
      <w:pPr>
        <w:pStyle w:val="Style15"/>
        <w:tabs>
          <w:tab w:val="left" w:leader="underscore" w:pos="9760"/>
        </w:tabs>
        <w:spacing w:line="360" w:lineRule="auto"/>
        <w:rPr>
          <w:rStyle w:val="FontStyle53"/>
          <w:bCs/>
          <w:sz w:val="28"/>
          <w:szCs w:val="28"/>
        </w:rPr>
      </w:pPr>
    </w:p>
    <w:p w:rsidR="003D53D0" w:rsidRPr="00773DBC" w:rsidRDefault="003D53D0" w:rsidP="00780FEA">
      <w:pPr>
        <w:pStyle w:val="Style15"/>
        <w:tabs>
          <w:tab w:val="left" w:leader="underscore" w:pos="9760"/>
        </w:tabs>
        <w:spacing w:line="360" w:lineRule="auto"/>
        <w:rPr>
          <w:rStyle w:val="FontStyle53"/>
          <w:bCs/>
          <w:sz w:val="28"/>
          <w:szCs w:val="28"/>
        </w:rPr>
      </w:pPr>
    </w:p>
    <w:p w:rsidR="003D53D0" w:rsidRPr="00773DBC" w:rsidRDefault="003D53D0" w:rsidP="00780FEA">
      <w:pPr>
        <w:pStyle w:val="Style15"/>
        <w:tabs>
          <w:tab w:val="left" w:leader="underscore" w:pos="9760"/>
        </w:tabs>
        <w:spacing w:line="360" w:lineRule="auto"/>
        <w:rPr>
          <w:rStyle w:val="FontStyle53"/>
          <w:bCs/>
          <w:sz w:val="28"/>
          <w:szCs w:val="28"/>
        </w:rPr>
      </w:pPr>
    </w:p>
    <w:p w:rsidR="003D53D0" w:rsidRPr="00773DBC" w:rsidRDefault="003D53D0" w:rsidP="00780FEA">
      <w:pPr>
        <w:ind w:firstLine="709"/>
        <w:jc w:val="both"/>
      </w:pPr>
    </w:p>
    <w:p w:rsidR="003D53D0" w:rsidRPr="00773DBC" w:rsidRDefault="003D53D0" w:rsidP="00780FEA">
      <w:pPr>
        <w:ind w:firstLine="709"/>
        <w:jc w:val="both"/>
      </w:pPr>
    </w:p>
    <w:p w:rsidR="003D53D0" w:rsidRDefault="003D53D0" w:rsidP="00780FEA">
      <w:pPr>
        <w:jc w:val="center"/>
        <w:rPr>
          <w:rFonts w:ascii="Times New Roman CYR" w:hAnsi="Times New Roman CYR" w:cs="Times New Roman CYR"/>
          <w:sz w:val="28"/>
          <w:szCs w:val="28"/>
        </w:rPr>
      </w:pPr>
    </w:p>
    <w:p w:rsidR="003D53D0" w:rsidRDefault="003D53D0" w:rsidP="00780FEA">
      <w:pPr>
        <w:jc w:val="center"/>
        <w:rPr>
          <w:rFonts w:ascii="Times New Roman CYR" w:hAnsi="Times New Roman CYR" w:cs="Times New Roman CYR"/>
          <w:sz w:val="28"/>
          <w:szCs w:val="28"/>
        </w:rPr>
      </w:pPr>
    </w:p>
    <w:p w:rsidR="003D53D0" w:rsidRPr="00780FEA" w:rsidRDefault="003D53D0" w:rsidP="00780FEA">
      <w:pPr>
        <w:jc w:val="both"/>
      </w:pPr>
    </w:p>
    <w:p w:rsidR="003D53D0" w:rsidRPr="00780FEA" w:rsidRDefault="003D53D0" w:rsidP="00780FEA">
      <w:pPr>
        <w:ind w:firstLine="709"/>
        <w:jc w:val="both"/>
      </w:pPr>
    </w:p>
    <w:p w:rsidR="003D53D0" w:rsidRPr="00780FEA" w:rsidRDefault="003D53D0" w:rsidP="00780FEA">
      <w:pPr>
        <w:ind w:firstLine="709"/>
        <w:jc w:val="both"/>
      </w:pPr>
    </w:p>
    <w:p w:rsidR="003D53D0" w:rsidRPr="00780FEA" w:rsidRDefault="003D53D0" w:rsidP="00780FEA">
      <w:pPr>
        <w:ind w:firstLine="709"/>
        <w:jc w:val="both"/>
      </w:pPr>
    </w:p>
    <w:p w:rsidR="003D53D0" w:rsidRPr="00780FEA" w:rsidRDefault="003D53D0" w:rsidP="00780FEA">
      <w:pPr>
        <w:jc w:val="both"/>
      </w:pPr>
    </w:p>
    <w:p w:rsidR="003D53D0" w:rsidRPr="00780FEA" w:rsidRDefault="003D53D0" w:rsidP="00780FEA"/>
    <w:p w:rsidR="003D53D0" w:rsidRDefault="003D53D0" w:rsidP="00780FEA"/>
    <w:p w:rsidR="0091788C" w:rsidRDefault="0091788C" w:rsidP="00780FEA"/>
    <w:p w:rsidR="0091788C" w:rsidRPr="00780FEA" w:rsidRDefault="0091788C" w:rsidP="00780FEA"/>
    <w:p w:rsidR="003D53D0" w:rsidRDefault="003D53D0" w:rsidP="00780FEA"/>
    <w:p w:rsidR="003D53D0" w:rsidRPr="00FF38E0" w:rsidRDefault="003D53D0" w:rsidP="008849D0">
      <w:pPr>
        <w:widowControl/>
        <w:numPr>
          <w:ilvl w:val="0"/>
          <w:numId w:val="16"/>
        </w:numPr>
        <w:tabs>
          <w:tab w:val="left" w:pos="6131"/>
        </w:tabs>
        <w:jc w:val="both"/>
        <w:rPr>
          <w:rFonts w:ascii="Times New Roman CYR" w:hAnsi="Times New Roman CYR" w:cs="Times New Roman CYR"/>
          <w:b/>
          <w:bCs/>
          <w:i/>
          <w:iCs/>
        </w:rPr>
      </w:pPr>
      <w:r>
        <w:rPr>
          <w:rFonts w:ascii="Times New Roman CYR" w:hAnsi="Times New Roman CYR" w:cs="Times New Roman CY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3D53D0" w:rsidRPr="00A37369" w:rsidRDefault="003D53D0" w:rsidP="008849D0">
      <w:pPr>
        <w:tabs>
          <w:tab w:val="left" w:pos="6131"/>
        </w:tabs>
        <w:ind w:left="502"/>
        <w:jc w:val="both"/>
        <w:rPr>
          <w:b/>
          <w:bCs/>
          <w:i/>
          <w:iCs/>
        </w:rPr>
      </w:pPr>
      <w:r w:rsidRPr="00A37369">
        <w:rPr>
          <w:b/>
          <w:bCs/>
          <w:i/>
          <w:iCs/>
        </w:rPr>
        <w:t xml:space="preserve"> </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3D53D0" w:rsidRPr="00A37369" w:rsidTr="00B702C6">
        <w:tc>
          <w:tcPr>
            <w:tcW w:w="2158" w:type="dxa"/>
          </w:tcPr>
          <w:p w:rsidR="003D53D0" w:rsidRPr="00A37369" w:rsidRDefault="003D53D0" w:rsidP="008849D0">
            <w:pPr>
              <w:jc w:val="center"/>
              <w:rPr>
                <w:b/>
              </w:rPr>
            </w:pPr>
            <w:r w:rsidRPr="00A37369">
              <w:rPr>
                <w:b/>
              </w:rPr>
              <w:t>Компетенция</w:t>
            </w:r>
          </w:p>
        </w:tc>
        <w:tc>
          <w:tcPr>
            <w:tcW w:w="3827" w:type="dxa"/>
          </w:tcPr>
          <w:p w:rsidR="003D53D0" w:rsidRPr="00A37369" w:rsidRDefault="003D53D0" w:rsidP="008849D0">
            <w:pPr>
              <w:jc w:val="center"/>
              <w:rPr>
                <w:b/>
              </w:rPr>
            </w:pPr>
            <w:r w:rsidRPr="00A37369">
              <w:rPr>
                <w:b/>
              </w:rPr>
              <w:t>Индикаторы достижения компетенций</w:t>
            </w:r>
          </w:p>
        </w:tc>
        <w:tc>
          <w:tcPr>
            <w:tcW w:w="3402" w:type="dxa"/>
          </w:tcPr>
          <w:p w:rsidR="003D53D0" w:rsidRPr="00A37369" w:rsidRDefault="003D53D0" w:rsidP="008849D0">
            <w:pPr>
              <w:jc w:val="both"/>
              <w:rPr>
                <w:b/>
              </w:rPr>
            </w:pPr>
            <w:r w:rsidRPr="00A37369">
              <w:rPr>
                <w:b/>
              </w:rPr>
              <w:t>Планируемые результаты обучения по дисциплине</w:t>
            </w:r>
          </w:p>
        </w:tc>
      </w:tr>
      <w:tr w:rsidR="003D53D0" w:rsidRPr="00A37369" w:rsidTr="00B702C6">
        <w:trPr>
          <w:trHeight w:val="416"/>
        </w:trPr>
        <w:tc>
          <w:tcPr>
            <w:tcW w:w="2158" w:type="dxa"/>
          </w:tcPr>
          <w:p w:rsidR="003D53D0" w:rsidRPr="00A37369" w:rsidRDefault="003D53D0" w:rsidP="008849D0">
            <w:pPr>
              <w:jc w:val="both"/>
            </w:pPr>
            <w:r>
              <w:t>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3D53D0" w:rsidRDefault="003D53D0" w:rsidP="008849D0">
            <w:r>
              <w:t>ОПК-3.1.</w:t>
            </w:r>
          </w:p>
          <w:p w:rsidR="003D53D0" w:rsidRDefault="003D53D0" w:rsidP="008849D0">
            <w:r>
              <w:t>Знает: современное законодательство в</w:t>
            </w:r>
          </w:p>
          <w:p w:rsidR="003D53D0" w:rsidRDefault="003D53D0" w:rsidP="008849D0">
            <w:r>
              <w:t>области образования, требования</w:t>
            </w:r>
          </w:p>
          <w:p w:rsidR="003D53D0" w:rsidRDefault="003D53D0" w:rsidP="008849D0">
            <w:r>
              <w:t>ФГОС общего образования,</w:t>
            </w:r>
          </w:p>
          <w:p w:rsidR="003D53D0" w:rsidRDefault="003D53D0" w:rsidP="008849D0">
            <w:r>
              <w:t>современные методики и технологии</w:t>
            </w:r>
          </w:p>
          <w:p w:rsidR="003D53D0" w:rsidRDefault="003D53D0" w:rsidP="008849D0">
            <w:r>
              <w:t>организации образовательной</w:t>
            </w:r>
          </w:p>
          <w:p w:rsidR="003D53D0" w:rsidRDefault="003D53D0" w:rsidP="008849D0">
            <w:r>
              <w:t>(учебной и воспитательной)</w:t>
            </w:r>
          </w:p>
          <w:p w:rsidR="003D53D0" w:rsidRDefault="003D53D0" w:rsidP="008849D0">
            <w:r>
              <w:t>деятельности, принципы и содержание</w:t>
            </w:r>
          </w:p>
          <w:p w:rsidR="003D53D0" w:rsidRDefault="003D53D0" w:rsidP="008849D0">
            <w:r>
              <w:t>теории педагогического</w:t>
            </w:r>
          </w:p>
          <w:p w:rsidR="003D53D0" w:rsidRDefault="003D53D0" w:rsidP="008849D0">
            <w:r>
              <w:t>проектирования; общие</w:t>
            </w:r>
          </w:p>
          <w:p w:rsidR="003D53D0" w:rsidRDefault="003D53D0" w:rsidP="008849D0">
            <w:r>
              <w:t>закономерности развития ребенка, современные педагогические</w:t>
            </w:r>
          </w:p>
          <w:p w:rsidR="003D53D0" w:rsidRDefault="003D53D0" w:rsidP="008849D0">
            <w:r>
              <w:t>технологии реализации</w:t>
            </w:r>
          </w:p>
          <w:p w:rsidR="003D53D0" w:rsidRDefault="003D53D0" w:rsidP="008849D0">
            <w:proofErr w:type="spellStart"/>
            <w:r>
              <w:t>деятельностного</w:t>
            </w:r>
            <w:proofErr w:type="spellEnd"/>
            <w:r>
              <w:t xml:space="preserve"> и </w:t>
            </w:r>
            <w:proofErr w:type="spellStart"/>
            <w:r>
              <w:t>компетентностного</w:t>
            </w:r>
            <w:proofErr w:type="spellEnd"/>
          </w:p>
          <w:p w:rsidR="003D53D0" w:rsidRDefault="003D53D0" w:rsidP="008849D0">
            <w:r>
              <w:t>подходов с учетом возрастных и</w:t>
            </w:r>
          </w:p>
          <w:p w:rsidR="003D53D0" w:rsidRDefault="003D53D0" w:rsidP="008849D0">
            <w:r>
              <w:t>индивидуальных особенностей</w:t>
            </w:r>
          </w:p>
          <w:p w:rsidR="003D53D0" w:rsidRDefault="003D53D0" w:rsidP="008849D0">
            <w:r>
              <w:t>обучающихся, в том числе с особыми</w:t>
            </w:r>
          </w:p>
          <w:p w:rsidR="003D53D0" w:rsidRDefault="003D53D0" w:rsidP="008849D0">
            <w:r>
              <w:t>образовательными потребностями;</w:t>
            </w:r>
          </w:p>
          <w:p w:rsidR="003D53D0" w:rsidRDefault="003D53D0" w:rsidP="008849D0">
            <w:r>
              <w:t>содержание примерных основных</w:t>
            </w:r>
          </w:p>
          <w:p w:rsidR="003D53D0" w:rsidRDefault="003D53D0" w:rsidP="008849D0">
            <w:r>
              <w:t>образовательных программ,</w:t>
            </w:r>
          </w:p>
          <w:p w:rsidR="003D53D0" w:rsidRDefault="003D53D0" w:rsidP="008849D0">
            <w:r>
              <w:t>индивидуальные и групповые</w:t>
            </w:r>
          </w:p>
          <w:p w:rsidR="003D53D0" w:rsidRDefault="003D53D0" w:rsidP="008849D0">
            <w:r>
              <w:t>технологии обучения и воспитания;</w:t>
            </w:r>
          </w:p>
          <w:p w:rsidR="003D53D0" w:rsidRDefault="003D53D0" w:rsidP="008849D0">
            <w:r>
              <w:t>знает и имеет представление об</w:t>
            </w:r>
          </w:p>
          <w:p w:rsidR="003D53D0" w:rsidRDefault="003D53D0" w:rsidP="008849D0">
            <w:r>
              <w:t>основных физиологических и</w:t>
            </w:r>
          </w:p>
          <w:p w:rsidR="003D53D0" w:rsidRDefault="003D53D0" w:rsidP="008849D0">
            <w:r>
              <w:t>психологических особенностях</w:t>
            </w:r>
          </w:p>
          <w:p w:rsidR="003D53D0" w:rsidRDefault="003D53D0" w:rsidP="008849D0">
            <w:r>
              <w:t>обучающихся с особыми</w:t>
            </w:r>
          </w:p>
          <w:p w:rsidR="003D53D0" w:rsidRDefault="003D53D0" w:rsidP="008849D0">
            <w:r>
              <w:t>образовательными потребностями</w:t>
            </w:r>
          </w:p>
          <w:p w:rsidR="003D53D0" w:rsidRDefault="003D53D0" w:rsidP="008849D0">
            <w:r>
              <w:t>ОПК-3.2.</w:t>
            </w:r>
          </w:p>
          <w:p w:rsidR="003D53D0" w:rsidRDefault="003D53D0" w:rsidP="008849D0">
            <w:r>
              <w:t>Умеет: планировать и организовывать</w:t>
            </w:r>
          </w:p>
          <w:p w:rsidR="003D53D0" w:rsidRDefault="003D53D0" w:rsidP="008849D0">
            <w:r>
              <w:t>учебную и воспитательную</w:t>
            </w:r>
          </w:p>
          <w:p w:rsidR="003D53D0" w:rsidRDefault="003D53D0" w:rsidP="008849D0">
            <w:r>
              <w:t>деятельность сообразно с возрастными</w:t>
            </w:r>
          </w:p>
          <w:p w:rsidR="003D53D0" w:rsidRDefault="003D53D0" w:rsidP="008849D0">
            <w:r>
              <w:t>и психофизиологическими</w:t>
            </w:r>
          </w:p>
          <w:p w:rsidR="003D53D0" w:rsidRDefault="003D53D0" w:rsidP="008849D0">
            <w:r>
              <w:t>особенностями и индивидуальными</w:t>
            </w:r>
          </w:p>
          <w:p w:rsidR="003D53D0" w:rsidRDefault="003D53D0" w:rsidP="008849D0">
            <w:r>
              <w:t>образовательными потребностями</w:t>
            </w:r>
          </w:p>
          <w:p w:rsidR="003D53D0" w:rsidRDefault="003D53D0" w:rsidP="008849D0">
            <w:r>
              <w:t>обучающихся, осуществлять учебное</w:t>
            </w:r>
          </w:p>
          <w:p w:rsidR="003D53D0" w:rsidRDefault="003D53D0" w:rsidP="008849D0">
            <w:r>
              <w:t>сотрудничество и совместную</w:t>
            </w:r>
          </w:p>
          <w:p w:rsidR="003D53D0" w:rsidRDefault="003D53D0" w:rsidP="008849D0">
            <w:r>
              <w:t>учебную деятельность; отбирать</w:t>
            </w:r>
          </w:p>
          <w:p w:rsidR="003D53D0" w:rsidRDefault="003D53D0" w:rsidP="008849D0">
            <w:r>
              <w:t>различные виды учебных задач</w:t>
            </w:r>
          </w:p>
          <w:p w:rsidR="003D53D0" w:rsidRDefault="003D53D0" w:rsidP="008849D0">
            <w:r>
              <w:t>(учебно-познавательных, учебно-</w:t>
            </w:r>
          </w:p>
          <w:p w:rsidR="003D53D0" w:rsidRDefault="003D53D0" w:rsidP="008849D0">
            <w:r>
              <w:t>практических, учебно-игровых) и</w:t>
            </w:r>
          </w:p>
          <w:p w:rsidR="003D53D0" w:rsidRDefault="003D53D0" w:rsidP="008849D0">
            <w:r>
              <w:t>организовывать их решение (в</w:t>
            </w:r>
          </w:p>
          <w:p w:rsidR="003D53D0" w:rsidRDefault="003D53D0" w:rsidP="008849D0">
            <w:r>
              <w:t>индивидуальной или групповой</w:t>
            </w:r>
          </w:p>
          <w:p w:rsidR="003D53D0" w:rsidRDefault="003D53D0" w:rsidP="008849D0">
            <w:r>
              <w:t>форме) в соответствии с уровнем</w:t>
            </w:r>
          </w:p>
          <w:p w:rsidR="003D53D0" w:rsidRDefault="003D53D0" w:rsidP="008849D0">
            <w:r>
              <w:t>познавательного и личностного</w:t>
            </w:r>
          </w:p>
          <w:p w:rsidR="003D53D0" w:rsidRDefault="003D53D0" w:rsidP="008849D0">
            <w:r>
              <w:t>развития обучающихся; организовать</w:t>
            </w:r>
          </w:p>
          <w:p w:rsidR="003D53D0" w:rsidRDefault="003D53D0" w:rsidP="008849D0">
            <w:r>
              <w:t>самостоятельную деятельность</w:t>
            </w:r>
          </w:p>
          <w:p w:rsidR="003D53D0" w:rsidRDefault="003D53D0" w:rsidP="008849D0">
            <w:r>
              <w:t>обучающихся, в том числе учебно-</w:t>
            </w:r>
          </w:p>
          <w:p w:rsidR="003D53D0" w:rsidRDefault="003D53D0" w:rsidP="008849D0">
            <w:r>
              <w:t>исследовательскую и проектную</w:t>
            </w:r>
          </w:p>
          <w:p w:rsidR="003D53D0" w:rsidRDefault="003D53D0" w:rsidP="008849D0">
            <w:r>
              <w:t>ОПК-3.3.</w:t>
            </w:r>
          </w:p>
          <w:p w:rsidR="003D53D0" w:rsidRDefault="003D53D0" w:rsidP="008849D0">
            <w:r>
              <w:t>Владеет: методами проектирования</w:t>
            </w:r>
          </w:p>
          <w:p w:rsidR="003D53D0" w:rsidRDefault="003D53D0" w:rsidP="008849D0">
            <w:r>
              <w:t>образовательной среды (в том числе</w:t>
            </w:r>
          </w:p>
          <w:p w:rsidR="003D53D0" w:rsidRDefault="003D53D0" w:rsidP="008849D0">
            <w:r>
              <w:t>совместной и индивидуальной</w:t>
            </w:r>
          </w:p>
          <w:p w:rsidR="003D53D0" w:rsidRDefault="003D53D0" w:rsidP="008849D0">
            <w:r>
              <w:t>деятельности); способами организации, прогнозирования и</w:t>
            </w:r>
          </w:p>
          <w:p w:rsidR="003D53D0" w:rsidRDefault="003D53D0" w:rsidP="008849D0">
            <w:r>
              <w:t>проведения анализа учебной и</w:t>
            </w:r>
          </w:p>
          <w:p w:rsidR="003D53D0" w:rsidRDefault="003D53D0" w:rsidP="008849D0">
            <w:r>
              <w:t>воспитательной деятельности;</w:t>
            </w:r>
          </w:p>
          <w:p w:rsidR="003D53D0" w:rsidRDefault="003D53D0" w:rsidP="008849D0">
            <w:r>
              <w:t>осуществляет педагогическое</w:t>
            </w:r>
          </w:p>
          <w:p w:rsidR="003D53D0" w:rsidRDefault="003D53D0" w:rsidP="008849D0">
            <w:r>
              <w:t>проектирование индивидуальных</w:t>
            </w:r>
          </w:p>
          <w:p w:rsidR="003D53D0" w:rsidRDefault="003D53D0" w:rsidP="008849D0">
            <w:r>
              <w:t>образовательных маршрутов;</w:t>
            </w:r>
          </w:p>
          <w:p w:rsidR="003D53D0" w:rsidRDefault="003D53D0" w:rsidP="008849D0">
            <w:r>
              <w:t>систематизирует, обобщает и</w:t>
            </w:r>
          </w:p>
          <w:p w:rsidR="003D53D0" w:rsidRDefault="003D53D0" w:rsidP="008849D0">
            <w:r>
              <w:t>использует отечественный и</w:t>
            </w:r>
          </w:p>
          <w:p w:rsidR="003D53D0" w:rsidRDefault="003D53D0" w:rsidP="008849D0">
            <w:r>
              <w:t>зарубежный опыт организации</w:t>
            </w:r>
          </w:p>
          <w:p w:rsidR="003D53D0" w:rsidRDefault="003D53D0" w:rsidP="008849D0">
            <w:r>
              <w:t>совместной и индивидуальной</w:t>
            </w:r>
          </w:p>
          <w:p w:rsidR="003D53D0" w:rsidRDefault="003D53D0" w:rsidP="008849D0">
            <w:r>
              <w:t>учебной и воспитательной</w:t>
            </w:r>
          </w:p>
          <w:p w:rsidR="003D53D0" w:rsidRDefault="003D53D0" w:rsidP="008849D0">
            <w:r>
              <w:t>деятельности обучающихся;</w:t>
            </w:r>
          </w:p>
          <w:p w:rsidR="003D53D0" w:rsidRDefault="003D53D0" w:rsidP="008849D0">
            <w:r>
              <w:t>разрабатывает и реализует</w:t>
            </w:r>
          </w:p>
          <w:p w:rsidR="003D53D0" w:rsidRDefault="003D53D0" w:rsidP="008849D0">
            <w:r>
              <w:t>собственные (авторские) методические</w:t>
            </w:r>
          </w:p>
          <w:p w:rsidR="003D53D0" w:rsidRDefault="003D53D0" w:rsidP="008849D0">
            <w:r>
              <w:t>приемы обучения и воспитания с</w:t>
            </w:r>
          </w:p>
          <w:p w:rsidR="003D53D0" w:rsidRDefault="003D53D0" w:rsidP="008849D0">
            <w:r>
              <w:t>учетом контингента обучающихся, в</w:t>
            </w:r>
          </w:p>
          <w:p w:rsidR="003D53D0" w:rsidRDefault="003D53D0" w:rsidP="008849D0">
            <w:r>
              <w:t>том числе с особыми</w:t>
            </w:r>
          </w:p>
          <w:p w:rsidR="003D53D0" w:rsidRPr="00A37369" w:rsidRDefault="003D53D0" w:rsidP="008849D0">
            <w:pPr>
              <w:jc w:val="both"/>
            </w:pPr>
            <w:r>
              <w:t>образовательными потребностями</w:t>
            </w:r>
          </w:p>
        </w:tc>
        <w:tc>
          <w:tcPr>
            <w:tcW w:w="3402" w:type="dxa"/>
          </w:tcPr>
          <w:p w:rsidR="003D53D0" w:rsidRDefault="003D53D0" w:rsidP="008849D0">
            <w:r>
              <w:t xml:space="preserve">Знать: </w:t>
            </w:r>
          </w:p>
          <w:p w:rsidR="003D53D0" w:rsidRDefault="003D53D0" w:rsidP="008849D0">
            <w:r>
              <w:t>современное законодательство в</w:t>
            </w:r>
          </w:p>
          <w:p w:rsidR="003D53D0" w:rsidRDefault="003D53D0" w:rsidP="008849D0">
            <w:r>
              <w:t>области образования, требования</w:t>
            </w:r>
          </w:p>
          <w:p w:rsidR="003D53D0" w:rsidRDefault="003D53D0" w:rsidP="008849D0">
            <w:r>
              <w:t>ФГОС общего образования,</w:t>
            </w:r>
          </w:p>
          <w:p w:rsidR="003D53D0" w:rsidRDefault="003D53D0" w:rsidP="008849D0">
            <w:r>
              <w:t>современные методики и технологии</w:t>
            </w:r>
          </w:p>
          <w:p w:rsidR="003D53D0" w:rsidRDefault="003D53D0" w:rsidP="008849D0">
            <w:r>
              <w:t>организации образовательной</w:t>
            </w:r>
          </w:p>
          <w:p w:rsidR="003D53D0" w:rsidRDefault="003D53D0" w:rsidP="008849D0">
            <w:r>
              <w:t>(учебной и воспитательной)</w:t>
            </w:r>
          </w:p>
          <w:p w:rsidR="003D53D0" w:rsidRDefault="003D53D0" w:rsidP="008849D0">
            <w:r>
              <w:t>деятельности, принципы и содержание</w:t>
            </w:r>
          </w:p>
          <w:p w:rsidR="003D53D0" w:rsidRDefault="003D53D0" w:rsidP="008849D0">
            <w:r>
              <w:t>теории педагогического</w:t>
            </w:r>
          </w:p>
          <w:p w:rsidR="003D53D0" w:rsidRDefault="003D53D0" w:rsidP="008849D0">
            <w:r>
              <w:t>проектирования; общие</w:t>
            </w:r>
          </w:p>
          <w:p w:rsidR="003D53D0" w:rsidRDefault="003D53D0" w:rsidP="008849D0">
            <w:r>
              <w:t>закономерности развития ребенка, современные педагогические</w:t>
            </w:r>
          </w:p>
          <w:p w:rsidR="003D53D0" w:rsidRDefault="003D53D0" w:rsidP="008849D0">
            <w:r>
              <w:t>технологии реализации</w:t>
            </w:r>
          </w:p>
          <w:p w:rsidR="003D53D0" w:rsidRDefault="003D53D0" w:rsidP="008849D0">
            <w:proofErr w:type="spellStart"/>
            <w:r>
              <w:t>деятельностного</w:t>
            </w:r>
            <w:proofErr w:type="spellEnd"/>
            <w:r>
              <w:t xml:space="preserve"> и </w:t>
            </w:r>
            <w:proofErr w:type="spellStart"/>
            <w:r>
              <w:t>компетентностного</w:t>
            </w:r>
            <w:proofErr w:type="spellEnd"/>
          </w:p>
          <w:p w:rsidR="003D53D0" w:rsidRDefault="003D53D0" w:rsidP="008849D0">
            <w:r>
              <w:t>подходов с учетом возрастных и</w:t>
            </w:r>
          </w:p>
          <w:p w:rsidR="003D53D0" w:rsidRDefault="003D53D0" w:rsidP="008849D0">
            <w:r>
              <w:t>индивидуальных особенностей</w:t>
            </w:r>
          </w:p>
          <w:p w:rsidR="003D53D0" w:rsidRDefault="003D53D0" w:rsidP="008849D0">
            <w:r>
              <w:t>обучающихся, в том числе с особыми</w:t>
            </w:r>
          </w:p>
          <w:p w:rsidR="003D53D0" w:rsidRDefault="003D53D0" w:rsidP="008849D0">
            <w:r>
              <w:t>образовательными потребностями;</w:t>
            </w:r>
          </w:p>
          <w:p w:rsidR="003D53D0" w:rsidRDefault="003D53D0" w:rsidP="008849D0">
            <w:r>
              <w:t>содержание примерных основных</w:t>
            </w:r>
          </w:p>
          <w:p w:rsidR="003D53D0" w:rsidRDefault="003D53D0" w:rsidP="008849D0">
            <w:r>
              <w:t>образовательных программ,</w:t>
            </w:r>
          </w:p>
          <w:p w:rsidR="003D53D0" w:rsidRDefault="003D53D0" w:rsidP="008849D0">
            <w:r>
              <w:t>индивидуальные и групповые</w:t>
            </w:r>
          </w:p>
          <w:p w:rsidR="003D53D0" w:rsidRDefault="003D53D0" w:rsidP="008849D0">
            <w:r>
              <w:t>технологии обучения и воспитания;</w:t>
            </w:r>
          </w:p>
          <w:p w:rsidR="003D53D0" w:rsidRDefault="003D53D0" w:rsidP="008849D0">
            <w:r>
              <w:t>знает и имеет представление об</w:t>
            </w:r>
          </w:p>
          <w:p w:rsidR="003D53D0" w:rsidRDefault="003D53D0" w:rsidP="008849D0">
            <w:r>
              <w:t>основных физиологических и</w:t>
            </w:r>
          </w:p>
          <w:p w:rsidR="003D53D0" w:rsidRDefault="003D53D0" w:rsidP="008849D0">
            <w:r>
              <w:t>психологических особенностях</w:t>
            </w:r>
          </w:p>
          <w:p w:rsidR="003D53D0" w:rsidRDefault="003D53D0" w:rsidP="008849D0">
            <w:r>
              <w:t>обучающихся с особыми</w:t>
            </w:r>
          </w:p>
          <w:p w:rsidR="003D53D0" w:rsidRDefault="003D53D0" w:rsidP="008849D0">
            <w:r>
              <w:t>образовательными потребностями</w:t>
            </w:r>
          </w:p>
          <w:p w:rsidR="003D53D0" w:rsidRDefault="003D53D0" w:rsidP="008849D0">
            <w:r>
              <w:t xml:space="preserve">Уметь: </w:t>
            </w:r>
          </w:p>
          <w:p w:rsidR="003D53D0" w:rsidRDefault="003D53D0" w:rsidP="008849D0">
            <w:r>
              <w:t>планировать и организовывать</w:t>
            </w:r>
          </w:p>
          <w:p w:rsidR="003D53D0" w:rsidRDefault="003D53D0" w:rsidP="008849D0">
            <w:r>
              <w:t>учебную и воспитательную</w:t>
            </w:r>
          </w:p>
          <w:p w:rsidR="003D53D0" w:rsidRDefault="003D53D0" w:rsidP="008849D0">
            <w:r>
              <w:t>деятельность сообразно с возрастными</w:t>
            </w:r>
          </w:p>
          <w:p w:rsidR="003D53D0" w:rsidRDefault="003D53D0" w:rsidP="008849D0">
            <w:r>
              <w:t>и психофизиологическими</w:t>
            </w:r>
          </w:p>
          <w:p w:rsidR="003D53D0" w:rsidRDefault="003D53D0" w:rsidP="008849D0">
            <w:r>
              <w:t>особенностями и индивидуальными</w:t>
            </w:r>
          </w:p>
          <w:p w:rsidR="003D53D0" w:rsidRDefault="003D53D0" w:rsidP="008849D0">
            <w:r>
              <w:t>образовательными потребностями</w:t>
            </w:r>
          </w:p>
          <w:p w:rsidR="003D53D0" w:rsidRDefault="003D53D0" w:rsidP="008849D0">
            <w:r>
              <w:t>обучающихся, осуществлять учебное</w:t>
            </w:r>
          </w:p>
          <w:p w:rsidR="003D53D0" w:rsidRDefault="003D53D0" w:rsidP="008849D0">
            <w:r>
              <w:t>сотрудничество и совместную</w:t>
            </w:r>
          </w:p>
          <w:p w:rsidR="003D53D0" w:rsidRDefault="003D53D0" w:rsidP="008849D0">
            <w:r>
              <w:t>учебную деятельность; отбирать</w:t>
            </w:r>
          </w:p>
          <w:p w:rsidR="003D53D0" w:rsidRDefault="003D53D0" w:rsidP="008849D0">
            <w:r>
              <w:t>различные виды учебных задач</w:t>
            </w:r>
          </w:p>
          <w:p w:rsidR="003D53D0" w:rsidRDefault="003D53D0" w:rsidP="008849D0">
            <w:r>
              <w:t>(учебно-познавательных, учебно-</w:t>
            </w:r>
          </w:p>
          <w:p w:rsidR="003D53D0" w:rsidRDefault="003D53D0" w:rsidP="008849D0">
            <w:r>
              <w:t>практических, учебно-игровых) и</w:t>
            </w:r>
          </w:p>
          <w:p w:rsidR="003D53D0" w:rsidRDefault="003D53D0" w:rsidP="008849D0">
            <w:r>
              <w:t>организовывать их решение (в</w:t>
            </w:r>
          </w:p>
          <w:p w:rsidR="003D53D0" w:rsidRDefault="003D53D0" w:rsidP="008849D0">
            <w:r>
              <w:t>индивидуальной или групповой</w:t>
            </w:r>
          </w:p>
          <w:p w:rsidR="003D53D0" w:rsidRDefault="003D53D0" w:rsidP="008849D0">
            <w:r>
              <w:t>форме) в соответствии с уровнем</w:t>
            </w:r>
          </w:p>
          <w:p w:rsidR="003D53D0" w:rsidRDefault="003D53D0" w:rsidP="008849D0">
            <w:r>
              <w:t>познавательного и личностного</w:t>
            </w:r>
          </w:p>
          <w:p w:rsidR="003D53D0" w:rsidRDefault="003D53D0" w:rsidP="008849D0">
            <w:r>
              <w:t>развития обучающихся; организовать</w:t>
            </w:r>
          </w:p>
          <w:p w:rsidR="003D53D0" w:rsidRDefault="003D53D0" w:rsidP="008849D0">
            <w:r>
              <w:t>самостоятельную деятельность</w:t>
            </w:r>
          </w:p>
          <w:p w:rsidR="003D53D0" w:rsidRDefault="003D53D0" w:rsidP="008849D0">
            <w:r>
              <w:t>обучающихся, в том числе учебно-</w:t>
            </w:r>
          </w:p>
          <w:p w:rsidR="003D53D0" w:rsidRDefault="003D53D0" w:rsidP="008849D0">
            <w:r>
              <w:t>исследовательскую и проектную</w:t>
            </w:r>
          </w:p>
          <w:p w:rsidR="003D53D0" w:rsidRDefault="003D53D0" w:rsidP="008849D0">
            <w:r>
              <w:t xml:space="preserve">Владеть: </w:t>
            </w:r>
          </w:p>
          <w:p w:rsidR="003D53D0" w:rsidRDefault="003D53D0" w:rsidP="008849D0">
            <w:r>
              <w:t>методами проектирования</w:t>
            </w:r>
          </w:p>
          <w:p w:rsidR="003D53D0" w:rsidRDefault="003D53D0" w:rsidP="008849D0">
            <w:r>
              <w:t>образовательной среды (в том числе</w:t>
            </w:r>
          </w:p>
          <w:p w:rsidR="003D53D0" w:rsidRDefault="003D53D0" w:rsidP="008849D0">
            <w:r>
              <w:t>совместной и индивидуальной</w:t>
            </w:r>
          </w:p>
          <w:p w:rsidR="003D53D0" w:rsidRDefault="003D53D0" w:rsidP="008849D0">
            <w:r>
              <w:t>деятельности); способами организации, прогнозирования и</w:t>
            </w:r>
          </w:p>
          <w:p w:rsidR="003D53D0" w:rsidRDefault="003D53D0" w:rsidP="008849D0">
            <w:r>
              <w:t>проведения анализа учебной и</w:t>
            </w:r>
          </w:p>
          <w:p w:rsidR="003D53D0" w:rsidRDefault="003D53D0" w:rsidP="008849D0">
            <w:r>
              <w:t>воспитательной деятельности;</w:t>
            </w:r>
          </w:p>
          <w:p w:rsidR="003D53D0" w:rsidRDefault="003D53D0" w:rsidP="008849D0">
            <w:r>
              <w:t>осуществляет педагогическое</w:t>
            </w:r>
          </w:p>
          <w:p w:rsidR="003D53D0" w:rsidRDefault="003D53D0" w:rsidP="008849D0">
            <w:r>
              <w:t>проектирование индивидуальных</w:t>
            </w:r>
          </w:p>
          <w:p w:rsidR="003D53D0" w:rsidRDefault="003D53D0" w:rsidP="008849D0">
            <w:r>
              <w:t>образовательных маршрутов;</w:t>
            </w:r>
          </w:p>
          <w:p w:rsidR="003D53D0" w:rsidRDefault="003D53D0" w:rsidP="008849D0">
            <w:r>
              <w:t>систематизирует, обобщает и</w:t>
            </w:r>
          </w:p>
          <w:p w:rsidR="003D53D0" w:rsidRDefault="003D53D0" w:rsidP="008849D0">
            <w:r>
              <w:t>использует отечественный и</w:t>
            </w:r>
          </w:p>
          <w:p w:rsidR="003D53D0" w:rsidRDefault="003D53D0" w:rsidP="008849D0">
            <w:r>
              <w:t>зарубежный опыт организации</w:t>
            </w:r>
          </w:p>
          <w:p w:rsidR="003D53D0" w:rsidRDefault="003D53D0" w:rsidP="008849D0">
            <w:r>
              <w:t>совместной и индивидуальной</w:t>
            </w:r>
          </w:p>
          <w:p w:rsidR="003D53D0" w:rsidRDefault="003D53D0" w:rsidP="008849D0">
            <w:r>
              <w:t>учебной и воспитательной</w:t>
            </w:r>
          </w:p>
          <w:p w:rsidR="003D53D0" w:rsidRDefault="003D53D0" w:rsidP="008849D0">
            <w:r>
              <w:t>деятельности обучающихся;</w:t>
            </w:r>
          </w:p>
          <w:p w:rsidR="003D53D0" w:rsidRDefault="003D53D0" w:rsidP="008849D0">
            <w:r>
              <w:t>разрабатывает и реализует</w:t>
            </w:r>
          </w:p>
          <w:p w:rsidR="003D53D0" w:rsidRDefault="003D53D0" w:rsidP="008849D0">
            <w:r>
              <w:t>собственные (авторские) методические</w:t>
            </w:r>
          </w:p>
          <w:p w:rsidR="003D53D0" w:rsidRDefault="003D53D0" w:rsidP="008849D0">
            <w:r>
              <w:t>приемы обучения и воспитания с</w:t>
            </w:r>
          </w:p>
          <w:p w:rsidR="003D53D0" w:rsidRDefault="003D53D0" w:rsidP="008849D0">
            <w:r>
              <w:t>учетом контингента обучающихся, в</w:t>
            </w:r>
          </w:p>
          <w:p w:rsidR="003D53D0" w:rsidRDefault="003D53D0" w:rsidP="008849D0">
            <w:r>
              <w:t>том числе с особыми</w:t>
            </w:r>
          </w:p>
          <w:p w:rsidR="003D53D0" w:rsidRPr="00A37369" w:rsidRDefault="003D53D0" w:rsidP="008849D0">
            <w:pPr>
              <w:jc w:val="both"/>
              <w:rPr>
                <w:b/>
                <w:bCs/>
              </w:rPr>
            </w:pPr>
            <w:r>
              <w:t>образовательными потребностями</w:t>
            </w:r>
          </w:p>
        </w:tc>
      </w:tr>
      <w:tr w:rsidR="003D53D0" w:rsidRPr="00DC11F5" w:rsidTr="00B702C6">
        <w:trPr>
          <w:trHeight w:val="2685"/>
        </w:trPr>
        <w:tc>
          <w:tcPr>
            <w:tcW w:w="2158" w:type="dxa"/>
          </w:tcPr>
          <w:p w:rsidR="003D53D0" w:rsidRDefault="003D53D0" w:rsidP="002355C3">
            <w:r>
              <w:t>ОПК-6. Способен проектировать и использовать эффективные психолого- педагогические, в том числе инклюзивные, технологии в профессиональной</w:t>
            </w:r>
          </w:p>
          <w:p w:rsidR="003D53D0" w:rsidRPr="00A37369" w:rsidRDefault="003D53D0" w:rsidP="002355C3">
            <w:pPr>
              <w:jc w:val="both"/>
            </w:pPr>
            <w: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3D53D0" w:rsidRDefault="003D53D0" w:rsidP="002355C3">
            <w:r>
              <w:t>ОПК-6.1.</w:t>
            </w:r>
          </w:p>
          <w:p w:rsidR="003D53D0" w:rsidRDefault="003D53D0" w:rsidP="002355C3">
            <w:r>
              <w:t>Знает: методологию проектирования в</w:t>
            </w:r>
          </w:p>
          <w:p w:rsidR="003D53D0" w:rsidRDefault="003D53D0" w:rsidP="002355C3">
            <w:r>
              <w:t>решении профессиональных задач;</w:t>
            </w:r>
          </w:p>
          <w:p w:rsidR="003D53D0" w:rsidRDefault="003D53D0" w:rsidP="002355C3">
            <w:r>
              <w:t>перечь и основные положения</w:t>
            </w:r>
          </w:p>
          <w:p w:rsidR="003D53D0" w:rsidRDefault="003D53D0" w:rsidP="002355C3">
            <w:r>
              <w:t>нормативно-правовых документов,</w:t>
            </w:r>
          </w:p>
          <w:p w:rsidR="003D53D0" w:rsidRDefault="003D53D0" w:rsidP="002355C3">
            <w:r>
              <w:t>защищающих права лиц с ОВЗ на</w:t>
            </w:r>
          </w:p>
          <w:p w:rsidR="003D53D0" w:rsidRDefault="003D53D0" w:rsidP="002355C3">
            <w:r>
              <w:t>доступное и качественное</w:t>
            </w:r>
          </w:p>
          <w:p w:rsidR="003D53D0" w:rsidRDefault="003D53D0" w:rsidP="002355C3">
            <w:r>
              <w:t>образование; общие и специфические</w:t>
            </w:r>
          </w:p>
          <w:p w:rsidR="003D53D0" w:rsidRDefault="003D53D0" w:rsidP="002355C3">
            <w:r>
              <w:t>особенности психофизического</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задачи индивидуализации обучения и</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ОПК-6.2.</w:t>
            </w:r>
          </w:p>
          <w:p w:rsidR="003D53D0" w:rsidRDefault="003D53D0" w:rsidP="002355C3">
            <w:r>
              <w:t>Умеет: анализировать системы</w:t>
            </w:r>
          </w:p>
          <w:p w:rsidR="003D53D0" w:rsidRDefault="003D53D0" w:rsidP="002355C3">
            <w:r>
              <w:t>обучения, развития, воспитания</w:t>
            </w:r>
          </w:p>
          <w:p w:rsidR="003D53D0" w:rsidRDefault="003D53D0" w:rsidP="002355C3">
            <w:r>
              <w:t>обучающихся с особыми</w:t>
            </w:r>
          </w:p>
          <w:p w:rsidR="003D53D0" w:rsidRDefault="003D53D0" w:rsidP="002355C3">
            <w:r>
              <w:t>образовательными потребностями;</w:t>
            </w:r>
          </w:p>
          <w:p w:rsidR="003D53D0" w:rsidRDefault="003D53D0" w:rsidP="002355C3">
            <w:r>
              <w:t>подбирать оптимальные психолого-</w:t>
            </w:r>
          </w:p>
          <w:p w:rsidR="003D53D0" w:rsidRDefault="003D53D0" w:rsidP="002355C3">
            <w:r>
              <w:t>педагогические технологии обучения и</w:t>
            </w:r>
          </w:p>
          <w:p w:rsidR="003D53D0" w:rsidRDefault="003D53D0" w:rsidP="002355C3">
            <w:r>
              <w:t>воспитания обучающихся в</w:t>
            </w:r>
          </w:p>
          <w:p w:rsidR="003D53D0" w:rsidRDefault="003D53D0" w:rsidP="002355C3">
            <w:r>
              <w:t>соответствии с их возрастными и</w:t>
            </w:r>
          </w:p>
          <w:p w:rsidR="003D53D0" w:rsidRDefault="003D53D0" w:rsidP="002355C3">
            <w:r>
              <w:t>психофизическими особенностями;</w:t>
            </w:r>
          </w:p>
          <w:p w:rsidR="003D53D0" w:rsidRDefault="003D53D0" w:rsidP="002355C3">
            <w:r>
              <w:t>анализировать психолого-</w:t>
            </w:r>
          </w:p>
          <w:p w:rsidR="003D53D0" w:rsidRDefault="003D53D0" w:rsidP="002355C3">
            <w:r>
              <w:t>педагогические методы и технологии,</w:t>
            </w:r>
          </w:p>
          <w:p w:rsidR="003D53D0" w:rsidRDefault="003D53D0" w:rsidP="002355C3">
            <w:r>
              <w:t>позволяющие решать развивающие</w:t>
            </w:r>
          </w:p>
          <w:p w:rsidR="003D53D0" w:rsidRDefault="003D53D0" w:rsidP="002355C3">
            <w:r>
              <w:t>задачи, задачи индивидуализации</w:t>
            </w:r>
          </w:p>
          <w:p w:rsidR="003D53D0" w:rsidRDefault="003D53D0" w:rsidP="002355C3">
            <w:r>
              <w:t>обучения и развития обучающихся с</w:t>
            </w:r>
          </w:p>
          <w:p w:rsidR="003D53D0" w:rsidRDefault="003D53D0" w:rsidP="002355C3">
            <w:r>
              <w:t>особыми образовательными</w:t>
            </w:r>
          </w:p>
          <w:p w:rsidR="003D53D0" w:rsidRDefault="003D53D0" w:rsidP="002355C3">
            <w:r>
              <w:t>потребностями</w:t>
            </w:r>
          </w:p>
          <w:p w:rsidR="003D53D0" w:rsidRDefault="003D53D0" w:rsidP="002355C3">
            <w:r>
              <w:t>ОПК-6.3.</w:t>
            </w:r>
          </w:p>
          <w:p w:rsidR="003D53D0" w:rsidRDefault="003D53D0" w:rsidP="002355C3">
            <w:r>
              <w:t>Владеет: основами разработки и</w:t>
            </w:r>
          </w:p>
          <w:p w:rsidR="003D53D0" w:rsidRDefault="003D53D0" w:rsidP="002355C3">
            <w:r>
              <w:t>использования программных</w:t>
            </w:r>
          </w:p>
          <w:p w:rsidR="003D53D0" w:rsidRDefault="003D53D0" w:rsidP="002355C3">
            <w:r>
              <w:t>материалов педагога-психолога</w:t>
            </w:r>
          </w:p>
          <w:p w:rsidR="003D53D0" w:rsidRDefault="003D53D0" w:rsidP="002355C3">
            <w:r>
              <w:t>(программы коррекционных занятий и</w:t>
            </w:r>
          </w:p>
          <w:p w:rsidR="003D53D0" w:rsidRDefault="003D53D0" w:rsidP="002355C3">
            <w:r>
              <w:t>др.), учитывающих разные</w:t>
            </w:r>
          </w:p>
          <w:p w:rsidR="003D53D0" w:rsidRDefault="003D53D0" w:rsidP="002355C3">
            <w:r>
              <w:t>образовательные потребности</w:t>
            </w:r>
          </w:p>
          <w:p w:rsidR="003D53D0" w:rsidRDefault="003D53D0" w:rsidP="002355C3">
            <w:r>
              <w:t>обучающихся, в том числе особые образовательные потребности</w:t>
            </w:r>
          </w:p>
          <w:p w:rsidR="003D53D0" w:rsidRDefault="003D53D0" w:rsidP="002355C3">
            <w:r>
              <w:t>обучающихся с ОВЗ; методиками</w:t>
            </w:r>
          </w:p>
          <w:p w:rsidR="003D53D0" w:rsidRDefault="003D53D0" w:rsidP="002355C3">
            <w:r>
              <w:t>проведения уроков (занятий) в</w:t>
            </w:r>
          </w:p>
          <w:p w:rsidR="003D53D0" w:rsidRDefault="003D53D0" w:rsidP="002355C3">
            <w:r>
              <w:t>инклюзивных группах (классах);</w:t>
            </w:r>
          </w:p>
          <w:p w:rsidR="003D53D0" w:rsidRDefault="003D53D0" w:rsidP="002355C3">
            <w:r>
              <w:t>методами проведения оценочных</w:t>
            </w:r>
          </w:p>
          <w:p w:rsidR="003D53D0" w:rsidRDefault="003D53D0" w:rsidP="002355C3">
            <w:r>
              <w:t>мероприятий (входная,</w:t>
            </w:r>
          </w:p>
          <w:p w:rsidR="003D53D0" w:rsidRDefault="003D53D0" w:rsidP="002355C3">
            <w:r>
              <w:t>промежуточная, итоговая диагностика</w:t>
            </w:r>
          </w:p>
          <w:p w:rsidR="003D53D0" w:rsidRDefault="003D53D0" w:rsidP="002355C3">
            <w:r>
              <w:t>успеваемости) в инклюзивных классах</w:t>
            </w:r>
          </w:p>
          <w:p w:rsidR="003D53D0" w:rsidRDefault="003D53D0" w:rsidP="002355C3">
            <w:r>
              <w:t>(группах); эффективными способами</w:t>
            </w:r>
          </w:p>
          <w:p w:rsidR="003D53D0" w:rsidRDefault="003D53D0" w:rsidP="002355C3">
            <w:r>
              <w:t>взаимодействия со специалистами</w:t>
            </w:r>
          </w:p>
          <w:p w:rsidR="003D53D0" w:rsidRDefault="003D53D0" w:rsidP="002355C3">
            <w:r>
              <w:t>(учителями-дефектологами,</w:t>
            </w:r>
          </w:p>
          <w:p w:rsidR="003D53D0" w:rsidRDefault="003D53D0" w:rsidP="002355C3">
            <w:r>
              <w:t>учителями-логопедами) для</w:t>
            </w:r>
          </w:p>
          <w:p w:rsidR="003D53D0" w:rsidRDefault="003D53D0" w:rsidP="002355C3">
            <w:r>
              <w:t>определения эффективных психолого-</w:t>
            </w:r>
          </w:p>
          <w:p w:rsidR="003D53D0" w:rsidRDefault="003D53D0" w:rsidP="002355C3">
            <w:r>
              <w:t>педагогических, в том числе</w:t>
            </w:r>
          </w:p>
          <w:p w:rsidR="003D53D0" w:rsidRDefault="003D53D0" w:rsidP="002355C3">
            <w:r>
              <w:t>инклюзивных технологий в</w:t>
            </w:r>
          </w:p>
          <w:p w:rsidR="003D53D0" w:rsidRDefault="003D53D0" w:rsidP="002355C3">
            <w:r>
              <w:t>профессиональной деятельности,</w:t>
            </w:r>
          </w:p>
          <w:p w:rsidR="003D53D0" w:rsidRDefault="003D53D0" w:rsidP="002355C3">
            <w:r>
              <w:t>необходимых для индивидуализации</w:t>
            </w:r>
          </w:p>
          <w:p w:rsidR="003D53D0" w:rsidRDefault="003D53D0" w:rsidP="002355C3">
            <w:r>
              <w:t>обучения, развития, воспитания</w:t>
            </w:r>
          </w:p>
          <w:p w:rsidR="003D53D0" w:rsidRDefault="003D53D0" w:rsidP="002355C3">
            <w:r>
              <w:t>обучающихся с особыми</w:t>
            </w:r>
          </w:p>
          <w:p w:rsidR="003D53D0" w:rsidRPr="00A37369" w:rsidRDefault="003D53D0" w:rsidP="002355C3">
            <w:pPr>
              <w:jc w:val="both"/>
              <w:rPr>
                <w:b/>
              </w:rPr>
            </w:pPr>
            <w:r>
              <w:t>образовательными потребностями</w:t>
            </w:r>
          </w:p>
        </w:tc>
        <w:tc>
          <w:tcPr>
            <w:tcW w:w="3402" w:type="dxa"/>
          </w:tcPr>
          <w:p w:rsidR="003D53D0" w:rsidRDefault="003D53D0" w:rsidP="002355C3">
            <w:r>
              <w:t xml:space="preserve">Знать: </w:t>
            </w:r>
          </w:p>
          <w:p w:rsidR="003D53D0" w:rsidRDefault="003D53D0" w:rsidP="002355C3">
            <w:r>
              <w:t>методологию проектирования в</w:t>
            </w:r>
          </w:p>
          <w:p w:rsidR="003D53D0" w:rsidRDefault="003D53D0" w:rsidP="002355C3">
            <w:r>
              <w:t>решении профессиональных задач;</w:t>
            </w:r>
          </w:p>
          <w:p w:rsidR="003D53D0" w:rsidRDefault="003D53D0" w:rsidP="002355C3">
            <w:r>
              <w:t>перечь и основные положения</w:t>
            </w:r>
          </w:p>
          <w:p w:rsidR="003D53D0" w:rsidRDefault="003D53D0" w:rsidP="002355C3">
            <w:r>
              <w:t>нормативно-правовых документов,</w:t>
            </w:r>
          </w:p>
          <w:p w:rsidR="003D53D0" w:rsidRDefault="003D53D0" w:rsidP="002355C3">
            <w:r>
              <w:t>защищающих права лиц с ОВЗ на</w:t>
            </w:r>
          </w:p>
          <w:p w:rsidR="003D53D0" w:rsidRDefault="003D53D0" w:rsidP="002355C3">
            <w:r>
              <w:t>доступное и качественное</w:t>
            </w:r>
          </w:p>
          <w:p w:rsidR="003D53D0" w:rsidRDefault="003D53D0" w:rsidP="002355C3">
            <w:r>
              <w:t>образование; общие и специфические</w:t>
            </w:r>
          </w:p>
          <w:p w:rsidR="003D53D0" w:rsidRDefault="003D53D0" w:rsidP="002355C3">
            <w:r>
              <w:t>особенности психофизического</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задачи индивидуализации обучения и</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Уметь:</w:t>
            </w:r>
          </w:p>
          <w:p w:rsidR="003D53D0" w:rsidRDefault="003D53D0" w:rsidP="002355C3">
            <w:r>
              <w:t xml:space="preserve"> анализировать системы</w:t>
            </w:r>
          </w:p>
          <w:p w:rsidR="003D53D0" w:rsidRDefault="003D53D0" w:rsidP="002355C3">
            <w:r>
              <w:t>обучения, развития, воспитания</w:t>
            </w:r>
          </w:p>
          <w:p w:rsidR="003D53D0" w:rsidRDefault="003D53D0" w:rsidP="002355C3">
            <w:r>
              <w:t>обучающихся с особыми</w:t>
            </w:r>
          </w:p>
          <w:p w:rsidR="003D53D0" w:rsidRDefault="003D53D0" w:rsidP="002355C3">
            <w:r>
              <w:t>образовательными потребностями;</w:t>
            </w:r>
          </w:p>
          <w:p w:rsidR="003D53D0" w:rsidRDefault="003D53D0" w:rsidP="002355C3">
            <w:r>
              <w:t>подбирать оптимальные психолого-</w:t>
            </w:r>
          </w:p>
          <w:p w:rsidR="003D53D0" w:rsidRDefault="003D53D0" w:rsidP="002355C3">
            <w:r>
              <w:t>педагогические технологии обучения и</w:t>
            </w:r>
          </w:p>
          <w:p w:rsidR="003D53D0" w:rsidRDefault="003D53D0" w:rsidP="002355C3">
            <w:r>
              <w:t>воспитания обучающихся в</w:t>
            </w:r>
          </w:p>
          <w:p w:rsidR="003D53D0" w:rsidRDefault="003D53D0" w:rsidP="002355C3">
            <w:r>
              <w:t>соответствии с их возрастными и</w:t>
            </w:r>
          </w:p>
          <w:p w:rsidR="003D53D0" w:rsidRDefault="003D53D0" w:rsidP="002355C3">
            <w:r>
              <w:t>психофизическими особенностями;</w:t>
            </w:r>
          </w:p>
          <w:p w:rsidR="003D53D0" w:rsidRDefault="003D53D0" w:rsidP="002355C3">
            <w:r>
              <w:t>анализировать психолого-</w:t>
            </w:r>
          </w:p>
          <w:p w:rsidR="003D53D0" w:rsidRDefault="003D53D0" w:rsidP="002355C3">
            <w:r>
              <w:t>педагогические методы и технологии,</w:t>
            </w:r>
          </w:p>
          <w:p w:rsidR="003D53D0" w:rsidRDefault="003D53D0" w:rsidP="002355C3">
            <w:r>
              <w:t>позволяющие решать развивающие</w:t>
            </w:r>
          </w:p>
          <w:p w:rsidR="003D53D0" w:rsidRDefault="003D53D0" w:rsidP="002355C3">
            <w:r>
              <w:t>задачи, задачи индивидуализации</w:t>
            </w:r>
          </w:p>
          <w:p w:rsidR="003D53D0" w:rsidRDefault="003D53D0" w:rsidP="002355C3">
            <w:r>
              <w:t>обучения и развития обучающихся с</w:t>
            </w:r>
          </w:p>
          <w:p w:rsidR="003D53D0" w:rsidRDefault="003D53D0" w:rsidP="002355C3">
            <w:r>
              <w:t>особыми образовательными</w:t>
            </w:r>
          </w:p>
          <w:p w:rsidR="003D53D0" w:rsidRDefault="003D53D0" w:rsidP="002355C3">
            <w:r>
              <w:t>потребностями</w:t>
            </w:r>
          </w:p>
          <w:p w:rsidR="003D53D0" w:rsidRDefault="003D53D0" w:rsidP="002355C3">
            <w:r>
              <w:t xml:space="preserve">Владеть: </w:t>
            </w:r>
          </w:p>
          <w:p w:rsidR="003D53D0" w:rsidRDefault="003D53D0" w:rsidP="002355C3">
            <w:r>
              <w:t>основами разработки и</w:t>
            </w:r>
          </w:p>
          <w:p w:rsidR="003D53D0" w:rsidRDefault="003D53D0" w:rsidP="002355C3">
            <w:r>
              <w:t>использования программных</w:t>
            </w:r>
          </w:p>
          <w:p w:rsidR="003D53D0" w:rsidRDefault="003D53D0" w:rsidP="002355C3">
            <w:r>
              <w:t>материалов педагога-психолога</w:t>
            </w:r>
          </w:p>
          <w:p w:rsidR="003D53D0" w:rsidRDefault="003D53D0" w:rsidP="002355C3">
            <w:r>
              <w:t>(программы коррекционных занятий и</w:t>
            </w:r>
          </w:p>
          <w:p w:rsidR="003D53D0" w:rsidRDefault="003D53D0" w:rsidP="002355C3">
            <w:r>
              <w:t>др.), учитывающих разные</w:t>
            </w:r>
          </w:p>
          <w:p w:rsidR="003D53D0" w:rsidRDefault="003D53D0" w:rsidP="002355C3">
            <w:r>
              <w:t>образовательные потребности</w:t>
            </w:r>
          </w:p>
          <w:p w:rsidR="003D53D0" w:rsidRDefault="003D53D0" w:rsidP="002355C3">
            <w:r>
              <w:t>обучающихся, в том числе особые образовательные потребности</w:t>
            </w:r>
          </w:p>
          <w:p w:rsidR="003D53D0" w:rsidRDefault="003D53D0" w:rsidP="002355C3">
            <w:r>
              <w:t>обучающихся с ОВЗ; методиками</w:t>
            </w:r>
          </w:p>
          <w:p w:rsidR="003D53D0" w:rsidRDefault="003D53D0" w:rsidP="002355C3">
            <w:r>
              <w:t>проведения уроков (занятий) в</w:t>
            </w:r>
          </w:p>
          <w:p w:rsidR="003D53D0" w:rsidRDefault="003D53D0" w:rsidP="002355C3">
            <w:r>
              <w:t>инклюзивных группах (классах);</w:t>
            </w:r>
          </w:p>
          <w:p w:rsidR="003D53D0" w:rsidRDefault="003D53D0" w:rsidP="002355C3">
            <w:r>
              <w:t>методами проведения оценочных</w:t>
            </w:r>
          </w:p>
          <w:p w:rsidR="003D53D0" w:rsidRDefault="003D53D0" w:rsidP="002355C3">
            <w:r>
              <w:t>мероприятий (входная,</w:t>
            </w:r>
          </w:p>
          <w:p w:rsidR="003D53D0" w:rsidRDefault="003D53D0" w:rsidP="002355C3">
            <w:r>
              <w:t>промежуточная, итоговая диагностика</w:t>
            </w:r>
          </w:p>
          <w:p w:rsidR="003D53D0" w:rsidRDefault="003D53D0" w:rsidP="002355C3">
            <w:r>
              <w:t>успеваемости) в инклюзивных классах</w:t>
            </w:r>
          </w:p>
          <w:p w:rsidR="003D53D0" w:rsidRDefault="003D53D0" w:rsidP="002355C3">
            <w:r>
              <w:t>(группах); эффективными способами</w:t>
            </w:r>
          </w:p>
          <w:p w:rsidR="003D53D0" w:rsidRDefault="003D53D0" w:rsidP="002355C3">
            <w:r>
              <w:t>взаимодействия со специалистами</w:t>
            </w:r>
          </w:p>
          <w:p w:rsidR="003D53D0" w:rsidRDefault="003D53D0" w:rsidP="002355C3">
            <w:r>
              <w:t>(учителями-дефектологами,</w:t>
            </w:r>
          </w:p>
          <w:p w:rsidR="003D53D0" w:rsidRDefault="003D53D0" w:rsidP="002355C3">
            <w:r>
              <w:t>учителями-логопедами) для</w:t>
            </w:r>
          </w:p>
          <w:p w:rsidR="003D53D0" w:rsidRDefault="003D53D0" w:rsidP="002355C3">
            <w:r>
              <w:t>определения эффективных психолого-</w:t>
            </w:r>
          </w:p>
          <w:p w:rsidR="003D53D0" w:rsidRDefault="003D53D0" w:rsidP="002355C3">
            <w:r>
              <w:t>педагогических, в том числе</w:t>
            </w:r>
          </w:p>
          <w:p w:rsidR="003D53D0" w:rsidRDefault="003D53D0" w:rsidP="002355C3">
            <w:r>
              <w:t>инклюзивных технологий в</w:t>
            </w:r>
          </w:p>
          <w:p w:rsidR="003D53D0" w:rsidRDefault="003D53D0" w:rsidP="002355C3">
            <w:r>
              <w:t>профессиональной деятельности,</w:t>
            </w:r>
          </w:p>
          <w:p w:rsidR="003D53D0" w:rsidRDefault="003D53D0" w:rsidP="002355C3">
            <w:r>
              <w:t>необходимых для индивидуализации</w:t>
            </w:r>
          </w:p>
          <w:p w:rsidR="003D53D0" w:rsidRDefault="003D53D0" w:rsidP="002355C3">
            <w:r>
              <w:t>обучения, развития, воспитания</w:t>
            </w:r>
          </w:p>
          <w:p w:rsidR="003D53D0" w:rsidRDefault="003D53D0" w:rsidP="002355C3">
            <w:r>
              <w:t>обучающихся с особыми</w:t>
            </w:r>
          </w:p>
          <w:p w:rsidR="003D53D0" w:rsidRPr="006A0271" w:rsidRDefault="003D53D0" w:rsidP="002355C3">
            <w:pPr>
              <w:jc w:val="both"/>
              <w:rPr>
                <w:lang w:eastAsia="en-US"/>
              </w:rPr>
            </w:pPr>
            <w:r>
              <w:t>образовательными потребностями</w:t>
            </w:r>
          </w:p>
        </w:tc>
      </w:tr>
      <w:tr w:rsidR="003D53D0" w:rsidRPr="00DC11F5" w:rsidTr="00B702C6">
        <w:trPr>
          <w:trHeight w:val="2685"/>
        </w:trPr>
        <w:tc>
          <w:tcPr>
            <w:tcW w:w="2158" w:type="dxa"/>
          </w:tcPr>
          <w:p w:rsidR="003D53D0" w:rsidRDefault="003D53D0" w:rsidP="002355C3">
            <w:r>
              <w:t>ПК-6. Способен к планированию и проведению психолого-профилактической работы с обучающимися (работы по сохранению и укреплению психологического здоровья обучающихся</w:t>
            </w:r>
          </w:p>
        </w:tc>
        <w:tc>
          <w:tcPr>
            <w:tcW w:w="3827" w:type="dxa"/>
          </w:tcPr>
          <w:p w:rsidR="003D53D0" w:rsidRDefault="003D53D0" w:rsidP="007D2BC7">
            <w:r>
              <w:t>ПК-6.1. Знает: теоретические принципы, основные виды и средства психолого-профилактической работы с обучающимися.</w:t>
            </w:r>
          </w:p>
          <w:p w:rsidR="003D53D0" w:rsidRDefault="003D53D0" w:rsidP="007D2BC7">
            <w:r>
              <w:t>ПК-6.2. Умеет: планировать, проводить и оценивать эффективность программ психолого-профилактической работы с обучающимися.</w:t>
            </w:r>
          </w:p>
          <w:p w:rsidR="003D53D0" w:rsidRDefault="003D53D0" w:rsidP="007D2BC7">
            <w:r>
              <w:t>ПК-6.3. Владеет: навыками проведения психолого-профилактических занятий с обучающимися различных возрастов</w:t>
            </w:r>
          </w:p>
        </w:tc>
        <w:tc>
          <w:tcPr>
            <w:tcW w:w="3402" w:type="dxa"/>
          </w:tcPr>
          <w:p w:rsidR="003D53D0" w:rsidRDefault="003D53D0" w:rsidP="007D2BC7">
            <w:r>
              <w:t xml:space="preserve">Знать: </w:t>
            </w:r>
          </w:p>
          <w:p w:rsidR="003D53D0" w:rsidRDefault="003D53D0" w:rsidP="007D2BC7">
            <w:r>
              <w:t>теоретические принципы, основные виды и средства психолого-профилактической работы с обучающимися.</w:t>
            </w:r>
          </w:p>
          <w:p w:rsidR="003D53D0" w:rsidRDefault="003D53D0" w:rsidP="007D2BC7">
            <w:r>
              <w:t xml:space="preserve">Уметь: </w:t>
            </w:r>
          </w:p>
          <w:p w:rsidR="003D53D0" w:rsidRDefault="003D53D0" w:rsidP="007D2BC7">
            <w:r>
              <w:t>планировать, проводить и оценивать эффективность программ психолого-профилактической работы с обучающимися.</w:t>
            </w:r>
          </w:p>
          <w:p w:rsidR="003D53D0" w:rsidRDefault="003D53D0" w:rsidP="007D2BC7">
            <w:r>
              <w:t xml:space="preserve">Владеть: </w:t>
            </w:r>
          </w:p>
          <w:p w:rsidR="003D53D0" w:rsidRDefault="003D53D0" w:rsidP="007D2BC7">
            <w:r>
              <w:t>навыками проведения психолого-профилактических занятий с обучающимися различных возрастов</w:t>
            </w:r>
          </w:p>
        </w:tc>
      </w:tr>
    </w:tbl>
    <w:p w:rsidR="003D53D0" w:rsidRDefault="003D53D0" w:rsidP="008849D0">
      <w:pPr>
        <w:tabs>
          <w:tab w:val="left" w:pos="6131"/>
        </w:tabs>
        <w:ind w:left="142"/>
        <w:jc w:val="both"/>
        <w:rPr>
          <w:b/>
          <w:bCs/>
          <w:i/>
          <w:iCs/>
        </w:rPr>
      </w:pPr>
    </w:p>
    <w:p w:rsidR="003D53D0" w:rsidRPr="00DC11F5" w:rsidRDefault="003D53D0" w:rsidP="008849D0">
      <w:pPr>
        <w:pStyle w:val="a8"/>
        <w:numPr>
          <w:ilvl w:val="0"/>
          <w:numId w:val="16"/>
        </w:numPr>
        <w:jc w:val="both"/>
        <w:rPr>
          <w:b/>
          <w:i/>
        </w:rPr>
      </w:pPr>
      <w:r w:rsidRPr="00DC11F5">
        <w:rPr>
          <w:b/>
          <w:i/>
        </w:rPr>
        <w:t>Место дисциплины (модуля) в структуре образовательной программы</w:t>
      </w:r>
    </w:p>
    <w:p w:rsidR="003D53D0" w:rsidRPr="00DC11F5" w:rsidRDefault="003D53D0" w:rsidP="006A31F5">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Дисциплина находится в логической и содержательно-методической взаимосвязи с другими частями ОПОП.</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3D53D0" w:rsidRPr="00DC11F5" w:rsidTr="006A31F5">
        <w:tc>
          <w:tcPr>
            <w:tcW w:w="1967" w:type="dxa"/>
          </w:tcPr>
          <w:p w:rsidR="003D53D0" w:rsidRPr="00DC11F5" w:rsidRDefault="003D53D0" w:rsidP="008849D0">
            <w:pPr>
              <w:suppressAutoHyphens/>
              <w:jc w:val="both"/>
            </w:pPr>
            <w:r w:rsidRPr="00DC11F5">
              <w:t>Код компетенции</w:t>
            </w:r>
          </w:p>
        </w:tc>
        <w:tc>
          <w:tcPr>
            <w:tcW w:w="2394" w:type="dxa"/>
          </w:tcPr>
          <w:p w:rsidR="003D53D0" w:rsidRPr="00DC11F5" w:rsidRDefault="003D53D0" w:rsidP="008849D0">
            <w:pPr>
              <w:suppressAutoHyphens/>
              <w:jc w:val="both"/>
            </w:pPr>
            <w:r w:rsidRPr="00DC11F5">
              <w:t>Предшествующие дисциплины</w:t>
            </w:r>
          </w:p>
        </w:tc>
        <w:tc>
          <w:tcPr>
            <w:tcW w:w="2835" w:type="dxa"/>
          </w:tcPr>
          <w:p w:rsidR="003D53D0" w:rsidRPr="00DC11F5" w:rsidRDefault="003D53D0" w:rsidP="008849D0">
            <w:pPr>
              <w:suppressAutoHyphens/>
              <w:jc w:val="both"/>
            </w:pPr>
            <w:r w:rsidRPr="00DC11F5">
              <w:t>Параллельно осваиваемые</w:t>
            </w:r>
          </w:p>
        </w:tc>
        <w:tc>
          <w:tcPr>
            <w:tcW w:w="2410" w:type="dxa"/>
          </w:tcPr>
          <w:p w:rsidR="003D53D0" w:rsidRPr="00DC11F5" w:rsidRDefault="003D53D0" w:rsidP="008849D0">
            <w:pPr>
              <w:suppressAutoHyphens/>
              <w:jc w:val="both"/>
            </w:pPr>
            <w:r w:rsidRPr="00DC11F5">
              <w:t>Последующие дисциплины</w:t>
            </w:r>
          </w:p>
        </w:tc>
      </w:tr>
      <w:tr w:rsidR="003D53D0" w:rsidRPr="00DC11F5" w:rsidTr="006A31F5">
        <w:tc>
          <w:tcPr>
            <w:tcW w:w="1967" w:type="dxa"/>
          </w:tcPr>
          <w:p w:rsidR="003D53D0" w:rsidRPr="00DC11F5" w:rsidRDefault="003D53D0" w:rsidP="008849D0">
            <w:pPr>
              <w:suppressAutoHyphens/>
              <w:jc w:val="both"/>
            </w:pPr>
            <w:r>
              <w:t>ОПК-3</w:t>
            </w:r>
          </w:p>
        </w:tc>
        <w:tc>
          <w:tcPr>
            <w:tcW w:w="2394" w:type="dxa"/>
          </w:tcPr>
          <w:p w:rsidR="003D53D0" w:rsidRPr="009658B9" w:rsidRDefault="003D53D0" w:rsidP="008849D0">
            <w:pPr>
              <w:suppressAutoHyphens/>
              <w:jc w:val="both"/>
            </w:pPr>
          </w:p>
        </w:tc>
        <w:tc>
          <w:tcPr>
            <w:tcW w:w="2835" w:type="dxa"/>
          </w:tcPr>
          <w:p w:rsidR="003D53D0" w:rsidRPr="00DC11F5" w:rsidRDefault="003D53D0" w:rsidP="008849D0">
            <w:pPr>
              <w:suppressAutoHyphens/>
              <w:jc w:val="both"/>
            </w:pPr>
          </w:p>
        </w:tc>
        <w:tc>
          <w:tcPr>
            <w:tcW w:w="2410" w:type="dxa"/>
          </w:tcPr>
          <w:p w:rsidR="003D53D0" w:rsidRDefault="003D53D0" w:rsidP="008849D0">
            <w:pPr>
              <w:suppressAutoHyphens/>
              <w:jc w:val="both"/>
            </w:pPr>
            <w:r w:rsidRPr="00ED01B9">
              <w:t>Проектирование и реализация основных компонентов учебно-воспитательного процесса</w:t>
            </w:r>
            <w:r w:rsidRPr="00ED01B9">
              <w:tab/>
            </w:r>
          </w:p>
          <w:p w:rsidR="003D53D0" w:rsidRDefault="003D53D0" w:rsidP="008849D0">
            <w:pPr>
              <w:suppressAutoHyphens/>
              <w:jc w:val="both"/>
            </w:pPr>
            <w:r w:rsidRPr="00ED01B9">
              <w:t>Психология и педагогика обучения одаренных детей</w:t>
            </w:r>
            <w:r w:rsidRPr="00ED01B9">
              <w:tab/>
            </w:r>
          </w:p>
          <w:p w:rsidR="003D53D0" w:rsidRPr="00DC11F5" w:rsidRDefault="003D53D0" w:rsidP="008849D0">
            <w:pPr>
              <w:suppressAutoHyphens/>
              <w:jc w:val="both"/>
            </w:pPr>
            <w:r w:rsidRPr="00ED01B9">
              <w:t>Креативная педагогика и психология</w:t>
            </w:r>
            <w:r w:rsidRPr="00ED01B9">
              <w:tab/>
            </w:r>
          </w:p>
        </w:tc>
      </w:tr>
      <w:tr w:rsidR="003D53D0" w:rsidRPr="00DC11F5" w:rsidTr="006A31F5">
        <w:tc>
          <w:tcPr>
            <w:tcW w:w="1967" w:type="dxa"/>
          </w:tcPr>
          <w:p w:rsidR="003D53D0" w:rsidRPr="00DC11F5" w:rsidRDefault="003D53D0" w:rsidP="008849D0">
            <w:pPr>
              <w:suppressAutoHyphens/>
              <w:jc w:val="both"/>
            </w:pPr>
            <w:r>
              <w:t xml:space="preserve">ОПК-6 </w:t>
            </w:r>
          </w:p>
        </w:tc>
        <w:tc>
          <w:tcPr>
            <w:tcW w:w="2394" w:type="dxa"/>
          </w:tcPr>
          <w:p w:rsidR="003D53D0" w:rsidRPr="00DC11F5" w:rsidRDefault="003D53D0" w:rsidP="008849D0">
            <w:pPr>
              <w:suppressAutoHyphens/>
              <w:jc w:val="both"/>
            </w:pPr>
            <w:r w:rsidRPr="00282D06">
              <w:tab/>
            </w:r>
          </w:p>
        </w:tc>
        <w:tc>
          <w:tcPr>
            <w:tcW w:w="2835" w:type="dxa"/>
          </w:tcPr>
          <w:p w:rsidR="003D53D0" w:rsidRDefault="003D53D0" w:rsidP="002B1533">
            <w:pPr>
              <w:suppressAutoHyphens/>
              <w:jc w:val="both"/>
            </w:pPr>
            <w:r w:rsidRPr="00282D06">
              <w:t>Педагогическая инноватика</w:t>
            </w:r>
            <w:r w:rsidRPr="00282D06">
              <w:tab/>
            </w:r>
          </w:p>
          <w:p w:rsidR="003D53D0" w:rsidRPr="00DC11F5" w:rsidRDefault="003D53D0" w:rsidP="008849D0">
            <w:pPr>
              <w:suppressAutoHyphens/>
              <w:jc w:val="both"/>
            </w:pPr>
            <w:r w:rsidRPr="00282D06">
              <w:tab/>
            </w:r>
          </w:p>
        </w:tc>
        <w:tc>
          <w:tcPr>
            <w:tcW w:w="2410" w:type="dxa"/>
          </w:tcPr>
          <w:p w:rsidR="003D53D0" w:rsidRPr="00DC11F5" w:rsidRDefault="003D53D0" w:rsidP="008849D0">
            <w:pPr>
              <w:suppressAutoHyphens/>
              <w:jc w:val="both"/>
            </w:pPr>
            <w:r w:rsidRPr="00282D06">
              <w:t>Психология развития Психолого-педагогическое сопровождение индивидуальных образовательных программ</w:t>
            </w:r>
          </w:p>
        </w:tc>
      </w:tr>
      <w:tr w:rsidR="003D53D0" w:rsidRPr="00DC11F5" w:rsidTr="006A31F5">
        <w:tc>
          <w:tcPr>
            <w:tcW w:w="1967" w:type="dxa"/>
          </w:tcPr>
          <w:p w:rsidR="003D53D0" w:rsidRDefault="003D53D0" w:rsidP="008849D0">
            <w:pPr>
              <w:suppressAutoHyphens/>
              <w:jc w:val="both"/>
            </w:pPr>
            <w:r>
              <w:t>ПК-6</w:t>
            </w:r>
          </w:p>
        </w:tc>
        <w:tc>
          <w:tcPr>
            <w:tcW w:w="2394" w:type="dxa"/>
          </w:tcPr>
          <w:p w:rsidR="003D53D0" w:rsidRPr="00282D06" w:rsidRDefault="003D53D0" w:rsidP="008849D0">
            <w:pPr>
              <w:suppressAutoHyphens/>
              <w:jc w:val="both"/>
            </w:pPr>
          </w:p>
        </w:tc>
        <w:tc>
          <w:tcPr>
            <w:tcW w:w="2835" w:type="dxa"/>
          </w:tcPr>
          <w:p w:rsidR="003D53D0" w:rsidRPr="00282D06" w:rsidRDefault="003D53D0" w:rsidP="002B1533">
            <w:pPr>
              <w:suppressAutoHyphens/>
              <w:jc w:val="both"/>
            </w:pPr>
          </w:p>
        </w:tc>
        <w:tc>
          <w:tcPr>
            <w:tcW w:w="2410" w:type="dxa"/>
          </w:tcPr>
          <w:p w:rsidR="003D53D0" w:rsidRPr="00282D06" w:rsidRDefault="003D53D0" w:rsidP="008849D0">
            <w:pPr>
              <w:suppressAutoHyphens/>
              <w:jc w:val="both"/>
            </w:pPr>
            <w:proofErr w:type="spellStart"/>
            <w:r w:rsidRPr="002F3832">
              <w:t>Психопрофилактика</w:t>
            </w:r>
            <w:proofErr w:type="spellEnd"/>
            <w:r w:rsidRPr="002F3832">
              <w:t xml:space="preserve"> в деятельности педагога-психолога</w:t>
            </w:r>
          </w:p>
        </w:tc>
      </w:tr>
    </w:tbl>
    <w:p w:rsidR="003D53D0" w:rsidRPr="00DC11F5" w:rsidRDefault="003D53D0" w:rsidP="008849D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D53D0" w:rsidRPr="00DC11F5" w:rsidRDefault="003D53D0" w:rsidP="008849D0">
      <w:pPr>
        <w:suppressAutoHyphens/>
        <w:ind w:firstLine="709"/>
        <w:jc w:val="both"/>
        <w:rPr>
          <w:highlight w:val="yellow"/>
        </w:rPr>
      </w:pPr>
    </w:p>
    <w:p w:rsidR="003D53D0" w:rsidRPr="00DC11F5" w:rsidRDefault="003D53D0" w:rsidP="008849D0">
      <w:pPr>
        <w:pStyle w:val="a8"/>
        <w:numPr>
          <w:ilvl w:val="0"/>
          <w:numId w:val="16"/>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D53D0" w:rsidRPr="00DC11F5" w:rsidTr="008849D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Формы обучения</w:t>
            </w:r>
          </w:p>
        </w:tc>
      </w:tr>
      <w:tr w:rsidR="003D53D0" w:rsidRPr="00DC11F5" w:rsidTr="008849D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Заочная</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Pr>
                <w:color w:val="000000"/>
              </w:rPr>
              <w:t>3/108</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color w:val="000000"/>
              </w:rPr>
            </w:pPr>
            <w:r>
              <w:rPr>
                <w:color w:val="000000"/>
              </w:rPr>
              <w:t>2 курс</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pPr>
          </w:p>
        </w:tc>
      </w:tr>
      <w:tr w:rsidR="003D53D0" w:rsidRPr="00DC11F5" w:rsidTr="008849D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D53D0" w:rsidRPr="00DC11F5" w:rsidRDefault="003D53D0" w:rsidP="008849D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A712BB" w:rsidRDefault="003D53D0" w:rsidP="008849D0">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6</w:t>
            </w: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906B02" w:rsidRDefault="003D53D0" w:rsidP="008849D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8*</w:t>
            </w: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ED4129" w:rsidRDefault="003D53D0" w:rsidP="008849D0">
            <w:pPr>
              <w:jc w:val="both"/>
              <w:rPr>
                <w:highlight w:val="yellow"/>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ED4129" w:rsidRDefault="003D53D0" w:rsidP="008849D0">
            <w:pPr>
              <w:jc w:val="center"/>
              <w:rPr>
                <w:highlight w:val="yellow"/>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ED4129" w:rsidRDefault="003D53D0" w:rsidP="008849D0">
            <w:pPr>
              <w:jc w:val="center"/>
              <w:rPr>
                <w:highlight w:val="yellow"/>
              </w:rPr>
            </w:pP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pPr>
            <w:r>
              <w:t>2</w:t>
            </w:r>
          </w:p>
          <w:p w:rsidR="003D53D0" w:rsidRPr="00DC11F5" w:rsidRDefault="003D53D0" w:rsidP="008849D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4</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90</w:t>
            </w:r>
          </w:p>
        </w:tc>
      </w:tr>
    </w:tbl>
    <w:p w:rsidR="003D53D0" w:rsidRDefault="003D53D0" w:rsidP="003F2C86">
      <w:pPr>
        <w:jc w:val="both"/>
        <w:rPr>
          <w:b/>
        </w:rPr>
      </w:pPr>
    </w:p>
    <w:p w:rsidR="003D53D0" w:rsidRPr="000401BE" w:rsidRDefault="003D53D0" w:rsidP="003F2C8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D53D0" w:rsidRPr="00DC11F5" w:rsidRDefault="003D53D0" w:rsidP="008849D0">
      <w:pPr>
        <w:jc w:val="both"/>
        <w:rPr>
          <w:b/>
          <w:bCs/>
          <w:i/>
          <w:iCs/>
        </w:rPr>
      </w:pPr>
    </w:p>
    <w:p w:rsidR="003D53D0" w:rsidRPr="00DC11F5" w:rsidRDefault="003D53D0" w:rsidP="008849D0">
      <w:pPr>
        <w:pStyle w:val="a8"/>
        <w:numPr>
          <w:ilvl w:val="0"/>
          <w:numId w:val="1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D53D0" w:rsidRPr="00DC11F5" w:rsidRDefault="003D53D0" w:rsidP="008849D0">
      <w:pPr>
        <w:pStyle w:val="a8"/>
        <w:ind w:left="502"/>
        <w:jc w:val="both"/>
        <w:rPr>
          <w:b/>
          <w:i/>
        </w:rPr>
      </w:pPr>
    </w:p>
    <w:p w:rsidR="003D53D0" w:rsidRPr="00DC11F5" w:rsidRDefault="003D53D0" w:rsidP="008849D0">
      <w:pPr>
        <w:pStyle w:val="a8"/>
        <w:ind w:left="862"/>
        <w:rPr>
          <w:b/>
        </w:rPr>
      </w:pPr>
      <w:r w:rsidRPr="00DC11F5">
        <w:rPr>
          <w:b/>
        </w:rPr>
        <w:t>4.1Распределение часов по разделам/темам и видам работы</w:t>
      </w:r>
    </w:p>
    <w:p w:rsidR="003D53D0" w:rsidRDefault="003D53D0" w:rsidP="008849D0">
      <w:pPr>
        <w:pStyle w:val="a8"/>
        <w:ind w:left="1724"/>
        <w:jc w:val="both"/>
        <w:rPr>
          <w:b/>
        </w:rPr>
      </w:pPr>
    </w:p>
    <w:p w:rsidR="003D53D0" w:rsidRDefault="003D53D0" w:rsidP="008849D0">
      <w:pPr>
        <w:pStyle w:val="a8"/>
        <w:ind w:left="1724"/>
        <w:jc w:val="both"/>
        <w:rPr>
          <w:b/>
        </w:rPr>
      </w:pPr>
      <w:r w:rsidRPr="00DC11F5">
        <w:rPr>
          <w:b/>
        </w:rPr>
        <w:t>4.1.1Очная форма обучения</w:t>
      </w:r>
    </w:p>
    <w:p w:rsidR="003D53D0" w:rsidRDefault="003D53D0" w:rsidP="008849D0">
      <w:pPr>
        <w:pStyle w:val="a8"/>
        <w:ind w:left="1724"/>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851"/>
        <w:gridCol w:w="992"/>
        <w:gridCol w:w="851"/>
        <w:gridCol w:w="1842"/>
        <w:gridCol w:w="1560"/>
      </w:tblGrid>
      <w:tr w:rsidR="003D53D0" w:rsidRPr="00773DBC" w:rsidTr="008D11BF">
        <w:tc>
          <w:tcPr>
            <w:tcW w:w="675" w:type="dxa"/>
            <w:vMerge w:val="restart"/>
          </w:tcPr>
          <w:p w:rsidR="003D53D0" w:rsidRPr="006D24AA" w:rsidRDefault="003D53D0" w:rsidP="00947B63">
            <w:pPr>
              <w:jc w:val="center"/>
              <w:rPr>
                <w:b/>
              </w:rPr>
            </w:pPr>
          </w:p>
          <w:p w:rsidR="003D53D0" w:rsidRPr="006D24AA" w:rsidRDefault="003D53D0" w:rsidP="00947B63">
            <w:pPr>
              <w:jc w:val="center"/>
              <w:rPr>
                <w:b/>
              </w:rPr>
            </w:pPr>
            <w:r w:rsidRPr="006D24AA">
              <w:rPr>
                <w:b/>
              </w:rPr>
              <w:t>№ п/п</w:t>
            </w:r>
          </w:p>
        </w:tc>
        <w:tc>
          <w:tcPr>
            <w:tcW w:w="2835" w:type="dxa"/>
            <w:vMerge w:val="restart"/>
          </w:tcPr>
          <w:p w:rsidR="003D53D0" w:rsidRPr="006D24AA" w:rsidRDefault="003D53D0" w:rsidP="00947B63">
            <w:pPr>
              <w:jc w:val="center"/>
              <w:rPr>
                <w:b/>
              </w:rPr>
            </w:pPr>
          </w:p>
          <w:p w:rsidR="003D53D0" w:rsidRPr="006D24AA" w:rsidRDefault="003D53D0" w:rsidP="00947B63">
            <w:pPr>
              <w:jc w:val="center"/>
              <w:rPr>
                <w:b/>
              </w:rPr>
            </w:pPr>
            <w:r w:rsidRPr="006D24AA">
              <w:rPr>
                <w:b/>
              </w:rPr>
              <w:t>Раздел/тема</w:t>
            </w:r>
          </w:p>
        </w:tc>
        <w:tc>
          <w:tcPr>
            <w:tcW w:w="6096" w:type="dxa"/>
            <w:gridSpan w:val="5"/>
          </w:tcPr>
          <w:p w:rsidR="003D53D0" w:rsidRPr="006D24AA" w:rsidRDefault="003D53D0" w:rsidP="00947B63">
            <w:pPr>
              <w:jc w:val="center"/>
              <w:rPr>
                <w:b/>
              </w:rPr>
            </w:pPr>
            <w:r w:rsidRPr="006D24AA">
              <w:rPr>
                <w:b/>
              </w:rPr>
              <w:t>Виды учебной работы (в часах)</w:t>
            </w:r>
          </w:p>
        </w:tc>
      </w:tr>
      <w:tr w:rsidR="003D53D0" w:rsidRPr="00773DBC" w:rsidTr="008D11BF">
        <w:tc>
          <w:tcPr>
            <w:tcW w:w="675" w:type="dxa"/>
            <w:vMerge/>
          </w:tcPr>
          <w:p w:rsidR="003D53D0" w:rsidRPr="006D24AA" w:rsidRDefault="003D53D0" w:rsidP="00947B63">
            <w:pPr>
              <w:jc w:val="center"/>
              <w:rPr>
                <w:b/>
              </w:rPr>
            </w:pPr>
          </w:p>
        </w:tc>
        <w:tc>
          <w:tcPr>
            <w:tcW w:w="2835" w:type="dxa"/>
            <w:vMerge/>
          </w:tcPr>
          <w:p w:rsidR="003D53D0" w:rsidRPr="006D24AA" w:rsidRDefault="003D53D0" w:rsidP="00947B63">
            <w:pPr>
              <w:jc w:val="center"/>
              <w:rPr>
                <w:b/>
              </w:rPr>
            </w:pPr>
          </w:p>
        </w:tc>
        <w:tc>
          <w:tcPr>
            <w:tcW w:w="4536" w:type="dxa"/>
            <w:gridSpan w:val="4"/>
          </w:tcPr>
          <w:p w:rsidR="003D53D0" w:rsidRPr="006D24AA" w:rsidRDefault="003D53D0" w:rsidP="00947B63">
            <w:pPr>
              <w:jc w:val="center"/>
              <w:rPr>
                <w:b/>
              </w:rPr>
            </w:pPr>
            <w:r w:rsidRPr="006D24AA">
              <w:rPr>
                <w:b/>
              </w:rPr>
              <w:t>Аудиторная работа</w:t>
            </w:r>
          </w:p>
        </w:tc>
        <w:tc>
          <w:tcPr>
            <w:tcW w:w="1560" w:type="dxa"/>
            <w:vMerge w:val="restart"/>
          </w:tcPr>
          <w:p w:rsidR="003D53D0" w:rsidRPr="006D24AA" w:rsidRDefault="003D53D0" w:rsidP="00947B63">
            <w:pPr>
              <w:jc w:val="center"/>
              <w:rPr>
                <w:b/>
              </w:rPr>
            </w:pPr>
            <w:proofErr w:type="spellStart"/>
            <w:r w:rsidRPr="006D24AA">
              <w:rPr>
                <w:b/>
              </w:rPr>
              <w:t>Самостоят</w:t>
            </w:r>
            <w:r>
              <w:rPr>
                <w:b/>
              </w:rPr>
              <w:t>ел</w:t>
            </w:r>
            <w:proofErr w:type="spellEnd"/>
            <w:r>
              <w:rPr>
                <w:b/>
              </w:rPr>
              <w:t>.</w:t>
            </w:r>
            <w:r w:rsidRPr="006D24AA">
              <w:rPr>
                <w:b/>
              </w:rPr>
              <w:t xml:space="preserve"> работа</w:t>
            </w:r>
          </w:p>
        </w:tc>
      </w:tr>
      <w:tr w:rsidR="003D53D0" w:rsidRPr="00773DBC" w:rsidTr="008D11BF">
        <w:trPr>
          <w:trHeight w:val="277"/>
        </w:trPr>
        <w:tc>
          <w:tcPr>
            <w:tcW w:w="675" w:type="dxa"/>
            <w:vMerge/>
          </w:tcPr>
          <w:p w:rsidR="003D53D0" w:rsidRPr="00773DBC" w:rsidRDefault="003D53D0" w:rsidP="00947B63">
            <w:pPr>
              <w:jc w:val="both"/>
            </w:pPr>
          </w:p>
        </w:tc>
        <w:tc>
          <w:tcPr>
            <w:tcW w:w="2835" w:type="dxa"/>
            <w:vMerge/>
          </w:tcPr>
          <w:p w:rsidR="003D53D0" w:rsidRPr="00773DBC" w:rsidRDefault="003D53D0" w:rsidP="00947B63">
            <w:pPr>
              <w:jc w:val="both"/>
            </w:pPr>
          </w:p>
        </w:tc>
        <w:tc>
          <w:tcPr>
            <w:tcW w:w="851" w:type="dxa"/>
          </w:tcPr>
          <w:p w:rsidR="003D53D0" w:rsidRPr="006D24AA" w:rsidRDefault="003D53D0" w:rsidP="00947B63">
            <w:pPr>
              <w:jc w:val="center"/>
              <w:rPr>
                <w:b/>
              </w:rPr>
            </w:pPr>
            <w:r w:rsidRPr="006D24AA">
              <w:rPr>
                <w:b/>
              </w:rPr>
              <w:t>ЛК</w:t>
            </w:r>
          </w:p>
        </w:tc>
        <w:tc>
          <w:tcPr>
            <w:tcW w:w="992" w:type="dxa"/>
          </w:tcPr>
          <w:p w:rsidR="003D53D0" w:rsidRPr="002C03DD" w:rsidRDefault="003D53D0" w:rsidP="00947B63">
            <w:pPr>
              <w:jc w:val="center"/>
              <w:rPr>
                <w:b/>
                <w:lang w:val="en-US"/>
              </w:rPr>
            </w:pPr>
            <w:r w:rsidRPr="006D24AA">
              <w:rPr>
                <w:b/>
              </w:rPr>
              <w:t>ПР</w:t>
            </w:r>
          </w:p>
        </w:tc>
        <w:tc>
          <w:tcPr>
            <w:tcW w:w="851" w:type="dxa"/>
          </w:tcPr>
          <w:p w:rsidR="003D53D0" w:rsidRPr="006D24AA" w:rsidRDefault="003D53D0" w:rsidP="00947B63">
            <w:pPr>
              <w:jc w:val="center"/>
              <w:rPr>
                <w:b/>
              </w:rPr>
            </w:pPr>
            <w:proofErr w:type="spellStart"/>
            <w:r w:rsidRPr="006D24AA">
              <w:rPr>
                <w:b/>
              </w:rPr>
              <w:t>Лаб</w:t>
            </w:r>
            <w:proofErr w:type="spellEnd"/>
          </w:p>
        </w:tc>
        <w:tc>
          <w:tcPr>
            <w:tcW w:w="1842" w:type="dxa"/>
          </w:tcPr>
          <w:p w:rsidR="003D53D0" w:rsidRPr="008D11BF" w:rsidRDefault="003D53D0" w:rsidP="00947B63">
            <w:pPr>
              <w:jc w:val="both"/>
              <w:rPr>
                <w:b/>
              </w:rPr>
            </w:pPr>
            <w:r w:rsidRPr="008D11BF">
              <w:rPr>
                <w:b/>
              </w:rPr>
              <w:t>Зачет</w:t>
            </w:r>
          </w:p>
        </w:tc>
        <w:tc>
          <w:tcPr>
            <w:tcW w:w="1560" w:type="dxa"/>
            <w:vMerge/>
          </w:tcPr>
          <w:p w:rsidR="003D53D0" w:rsidRPr="00773DBC" w:rsidRDefault="003D53D0" w:rsidP="00947B63">
            <w:pPr>
              <w:jc w:val="both"/>
            </w:pPr>
          </w:p>
        </w:tc>
      </w:tr>
      <w:tr w:rsidR="003D53D0" w:rsidRPr="00773DBC" w:rsidTr="008D11BF">
        <w:trPr>
          <w:trHeight w:val="319"/>
        </w:trPr>
        <w:tc>
          <w:tcPr>
            <w:tcW w:w="675" w:type="dxa"/>
          </w:tcPr>
          <w:p w:rsidR="003D53D0" w:rsidRPr="00773DBC" w:rsidRDefault="003D53D0" w:rsidP="00947B63">
            <w:pPr>
              <w:jc w:val="center"/>
            </w:pPr>
          </w:p>
        </w:tc>
        <w:tc>
          <w:tcPr>
            <w:tcW w:w="2835" w:type="dxa"/>
          </w:tcPr>
          <w:p w:rsidR="003D53D0" w:rsidRPr="00075F4B" w:rsidRDefault="003D53D0" w:rsidP="00947B63">
            <w:pPr>
              <w:jc w:val="center"/>
              <w:rPr>
                <w:b/>
              </w:rPr>
            </w:pPr>
            <w:r>
              <w:rPr>
                <w:b/>
              </w:rPr>
              <w:t>1</w:t>
            </w:r>
            <w:r w:rsidRPr="00075F4B">
              <w:rPr>
                <w:b/>
              </w:rPr>
              <w:t xml:space="preserve"> семестр</w:t>
            </w:r>
          </w:p>
        </w:tc>
        <w:tc>
          <w:tcPr>
            <w:tcW w:w="851" w:type="dxa"/>
          </w:tcPr>
          <w:p w:rsidR="003D53D0" w:rsidRPr="006D24AA" w:rsidRDefault="003D53D0" w:rsidP="00947B63">
            <w:pPr>
              <w:jc w:val="center"/>
              <w:rPr>
                <w:b/>
              </w:rPr>
            </w:pPr>
          </w:p>
        </w:tc>
        <w:tc>
          <w:tcPr>
            <w:tcW w:w="992" w:type="dxa"/>
          </w:tcPr>
          <w:p w:rsidR="003D53D0" w:rsidRPr="006D24AA" w:rsidRDefault="003D53D0" w:rsidP="00947B63">
            <w:pPr>
              <w:jc w:val="center"/>
              <w:rPr>
                <w:b/>
              </w:rPr>
            </w:pPr>
          </w:p>
        </w:tc>
        <w:tc>
          <w:tcPr>
            <w:tcW w:w="851" w:type="dxa"/>
          </w:tcPr>
          <w:p w:rsidR="003D53D0" w:rsidRPr="006D24AA" w:rsidRDefault="003D53D0" w:rsidP="00947B63">
            <w:pPr>
              <w:jc w:val="center"/>
              <w:rPr>
                <w:b/>
              </w:rPr>
            </w:pPr>
          </w:p>
        </w:tc>
        <w:tc>
          <w:tcPr>
            <w:tcW w:w="1842" w:type="dxa"/>
          </w:tcPr>
          <w:p w:rsidR="003D53D0" w:rsidRPr="00773DBC" w:rsidRDefault="003D53D0" w:rsidP="00947B63">
            <w:pPr>
              <w:jc w:val="both"/>
            </w:pPr>
          </w:p>
        </w:tc>
        <w:tc>
          <w:tcPr>
            <w:tcW w:w="1560" w:type="dxa"/>
          </w:tcPr>
          <w:p w:rsidR="003D53D0" w:rsidRPr="00773DBC" w:rsidRDefault="003D53D0" w:rsidP="00947B63">
            <w:pPr>
              <w:jc w:val="both"/>
            </w:pP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snapToGrid w:val="0"/>
            </w:pPr>
            <w:r w:rsidRPr="004A141C">
              <w:t>Современные представления о нормальном и отклоняющемся развитии</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snapToGrid w:val="0"/>
            </w:pPr>
            <w:r w:rsidRPr="00355645">
              <w:t>Причины и виды нару</w:t>
            </w:r>
            <w:r>
              <w:t>шений развития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snapToGrid w:val="0"/>
            </w:pPr>
            <w:r w:rsidRPr="00355645">
              <w:t xml:space="preserve">Понятие общего и психического </w:t>
            </w:r>
            <w:proofErr w:type="spellStart"/>
            <w:r w:rsidRPr="00355645">
              <w:t>дизонтогенеза</w:t>
            </w:r>
            <w:proofErr w:type="spellEnd"/>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r>
              <w:t xml:space="preserve">Особые образовательные потребности детей с разными типами </w:t>
            </w:r>
            <w:proofErr w:type="spellStart"/>
            <w:r>
              <w:t>дизонтогенеза</w:t>
            </w:r>
            <w:proofErr w:type="spellEnd"/>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rPr>
          <w:trHeight w:val="817"/>
        </w:trPr>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r w:rsidRPr="00355645">
              <w:t>Компенсация и коррекция отклоняющегося развития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15</w:t>
            </w:r>
          </w:p>
        </w:tc>
      </w:tr>
      <w:tr w:rsidR="003D53D0" w:rsidRPr="00773DBC" w:rsidTr="008D11BF">
        <w:tc>
          <w:tcPr>
            <w:tcW w:w="675" w:type="dxa"/>
          </w:tcPr>
          <w:p w:rsidR="003D53D0" w:rsidRPr="00773DBC" w:rsidRDefault="003D53D0" w:rsidP="00947B63">
            <w:pPr>
              <w:pStyle w:val="a8"/>
              <w:ind w:left="0"/>
            </w:pPr>
            <w:r>
              <w:t>7.</w:t>
            </w:r>
          </w:p>
        </w:tc>
        <w:tc>
          <w:tcPr>
            <w:tcW w:w="2835" w:type="dxa"/>
          </w:tcPr>
          <w:p w:rsidR="003D53D0" w:rsidRPr="002F3832" w:rsidRDefault="003D53D0" w:rsidP="00947B63">
            <w:pPr>
              <w:widowControl/>
              <w:autoSpaceDE/>
              <w:autoSpaceDN/>
              <w:adjustRightInd/>
            </w:pPr>
            <w:r w:rsidRPr="002F3832">
              <w:t>Проблемы и перспективы образова</w:t>
            </w:r>
            <w:r w:rsidRPr="002F3832">
              <w:softHyphen/>
              <w:t>тельной интеграции и социальной адаптации лиц с ограниченными возможностями здоровья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15</w:t>
            </w:r>
          </w:p>
        </w:tc>
      </w:tr>
      <w:tr w:rsidR="003D53D0" w:rsidRPr="00773DBC" w:rsidTr="008D11BF">
        <w:tc>
          <w:tcPr>
            <w:tcW w:w="675" w:type="dxa"/>
          </w:tcPr>
          <w:p w:rsidR="003D53D0" w:rsidRPr="00ED4129" w:rsidRDefault="003D53D0" w:rsidP="00947B63">
            <w:pPr>
              <w:pStyle w:val="a8"/>
              <w:ind w:left="0"/>
              <w:rPr>
                <w:highlight w:val="yellow"/>
              </w:rPr>
            </w:pPr>
          </w:p>
        </w:tc>
        <w:tc>
          <w:tcPr>
            <w:tcW w:w="2835" w:type="dxa"/>
          </w:tcPr>
          <w:p w:rsidR="003D53D0" w:rsidRPr="00ED4129" w:rsidRDefault="003D53D0" w:rsidP="00947B63">
            <w:pPr>
              <w:widowControl/>
              <w:autoSpaceDE/>
              <w:autoSpaceDN/>
              <w:adjustRightInd/>
              <w:rPr>
                <w:highlight w:val="yellow"/>
              </w:rPr>
            </w:pPr>
            <w:r w:rsidRPr="00355645">
              <w:rPr>
                <w:bCs/>
              </w:rPr>
              <w:t>Промежуточная аттестация</w:t>
            </w:r>
          </w:p>
        </w:tc>
        <w:tc>
          <w:tcPr>
            <w:tcW w:w="851" w:type="dxa"/>
          </w:tcPr>
          <w:p w:rsidR="003D53D0" w:rsidRDefault="003D53D0" w:rsidP="00947B63">
            <w:pPr>
              <w:jc w:val="center"/>
            </w:pPr>
          </w:p>
        </w:tc>
        <w:tc>
          <w:tcPr>
            <w:tcW w:w="992" w:type="dxa"/>
          </w:tcPr>
          <w:p w:rsidR="003D53D0" w:rsidRDefault="003D53D0" w:rsidP="00947B63">
            <w:pPr>
              <w:jc w:val="center"/>
            </w:pP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Default="003D53D0" w:rsidP="00947B63">
            <w:pPr>
              <w:jc w:val="center"/>
            </w:pPr>
          </w:p>
        </w:tc>
      </w:tr>
      <w:tr w:rsidR="003D53D0" w:rsidRPr="00773DBC" w:rsidTr="008D11BF">
        <w:trPr>
          <w:trHeight w:val="270"/>
        </w:trPr>
        <w:tc>
          <w:tcPr>
            <w:tcW w:w="675" w:type="dxa"/>
          </w:tcPr>
          <w:p w:rsidR="003D53D0" w:rsidRDefault="003D53D0" w:rsidP="00947B63">
            <w:pPr>
              <w:pStyle w:val="a8"/>
              <w:ind w:left="0"/>
              <w:jc w:val="both"/>
            </w:pPr>
          </w:p>
        </w:tc>
        <w:tc>
          <w:tcPr>
            <w:tcW w:w="2835" w:type="dxa"/>
          </w:tcPr>
          <w:p w:rsidR="003D53D0" w:rsidRPr="00355645" w:rsidRDefault="003D53D0" w:rsidP="00947B63">
            <w:pPr>
              <w:rPr>
                <w:bCs/>
              </w:rPr>
            </w:pPr>
          </w:p>
        </w:tc>
        <w:tc>
          <w:tcPr>
            <w:tcW w:w="851" w:type="dxa"/>
          </w:tcPr>
          <w:p w:rsidR="003D53D0" w:rsidRDefault="003D53D0" w:rsidP="00947B63">
            <w:pPr>
              <w:jc w:val="center"/>
            </w:pPr>
          </w:p>
        </w:tc>
        <w:tc>
          <w:tcPr>
            <w:tcW w:w="992" w:type="dxa"/>
          </w:tcPr>
          <w:p w:rsidR="003D53D0" w:rsidRDefault="003D53D0" w:rsidP="00947B63">
            <w:pPr>
              <w:jc w:val="center"/>
            </w:pPr>
          </w:p>
        </w:tc>
        <w:tc>
          <w:tcPr>
            <w:tcW w:w="851" w:type="dxa"/>
          </w:tcPr>
          <w:p w:rsidR="003D53D0" w:rsidRDefault="003D53D0" w:rsidP="00947B63">
            <w:pPr>
              <w:jc w:val="center"/>
            </w:pPr>
          </w:p>
        </w:tc>
        <w:tc>
          <w:tcPr>
            <w:tcW w:w="1842" w:type="dxa"/>
          </w:tcPr>
          <w:p w:rsidR="003D53D0" w:rsidRDefault="003D53D0" w:rsidP="00947B63">
            <w:pPr>
              <w:jc w:val="center"/>
            </w:pPr>
          </w:p>
        </w:tc>
        <w:tc>
          <w:tcPr>
            <w:tcW w:w="1560" w:type="dxa"/>
          </w:tcPr>
          <w:p w:rsidR="003D53D0" w:rsidRDefault="003D53D0" w:rsidP="00947B63">
            <w:pPr>
              <w:jc w:val="center"/>
            </w:pPr>
          </w:p>
        </w:tc>
      </w:tr>
      <w:tr w:rsidR="003D53D0" w:rsidRPr="00773DBC" w:rsidTr="008D11BF">
        <w:tc>
          <w:tcPr>
            <w:tcW w:w="675" w:type="dxa"/>
          </w:tcPr>
          <w:p w:rsidR="003D53D0" w:rsidRPr="00773DBC" w:rsidRDefault="003D53D0" w:rsidP="00947B63">
            <w:pPr>
              <w:pStyle w:val="a8"/>
              <w:ind w:left="360"/>
              <w:jc w:val="both"/>
            </w:pPr>
          </w:p>
        </w:tc>
        <w:tc>
          <w:tcPr>
            <w:tcW w:w="2835" w:type="dxa"/>
          </w:tcPr>
          <w:p w:rsidR="003D53D0" w:rsidRPr="00773DBC" w:rsidRDefault="003D53D0" w:rsidP="00947B63">
            <w:pPr>
              <w:jc w:val="both"/>
            </w:pPr>
            <w:r w:rsidRPr="00773DBC">
              <w:t xml:space="preserve">Итого </w:t>
            </w:r>
          </w:p>
        </w:tc>
        <w:tc>
          <w:tcPr>
            <w:tcW w:w="851" w:type="dxa"/>
          </w:tcPr>
          <w:p w:rsidR="003D53D0" w:rsidRPr="00773DBC" w:rsidRDefault="003D53D0" w:rsidP="00947B63">
            <w:pPr>
              <w:jc w:val="center"/>
            </w:pPr>
            <w:r>
              <w:t>14</w:t>
            </w:r>
          </w:p>
        </w:tc>
        <w:tc>
          <w:tcPr>
            <w:tcW w:w="992" w:type="dxa"/>
          </w:tcPr>
          <w:p w:rsidR="003D53D0" w:rsidRPr="00773DBC" w:rsidRDefault="003D53D0" w:rsidP="00947B63">
            <w:pPr>
              <w:jc w:val="center"/>
            </w:pPr>
            <w:r>
              <w:t>12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80</w:t>
            </w:r>
          </w:p>
        </w:tc>
      </w:tr>
    </w:tbl>
    <w:p w:rsidR="003D53D0" w:rsidRDefault="003D53D0" w:rsidP="008849D0">
      <w:pPr>
        <w:ind w:left="360"/>
        <w:jc w:val="both"/>
      </w:pPr>
      <w:r w:rsidRPr="008D11BF">
        <w:t xml:space="preserve">*- </w:t>
      </w:r>
      <w:r>
        <w:t>в интерактивной форме</w:t>
      </w:r>
    </w:p>
    <w:p w:rsidR="003D53D0" w:rsidRDefault="003D53D0" w:rsidP="008849D0">
      <w:pPr>
        <w:pStyle w:val="a8"/>
        <w:ind w:left="1724"/>
        <w:rPr>
          <w:b/>
        </w:rPr>
      </w:pPr>
    </w:p>
    <w:p w:rsidR="003D53D0" w:rsidRDefault="003D53D0" w:rsidP="008849D0">
      <w:pPr>
        <w:pStyle w:val="a8"/>
        <w:ind w:left="1724"/>
        <w:jc w:val="both"/>
        <w:rPr>
          <w:b/>
        </w:rPr>
      </w:pPr>
    </w:p>
    <w:p w:rsidR="003D53D0" w:rsidRDefault="003D53D0" w:rsidP="008849D0">
      <w:pPr>
        <w:pStyle w:val="a8"/>
        <w:ind w:left="1724"/>
        <w:jc w:val="both"/>
      </w:pPr>
      <w:r>
        <w:rPr>
          <w:b/>
        </w:rPr>
        <w:t xml:space="preserve">4.1.2 </w:t>
      </w:r>
      <w:r w:rsidRPr="00DC11F5">
        <w:rPr>
          <w:b/>
        </w:rPr>
        <w:t>Заочная форма обучения</w:t>
      </w:r>
      <w:r w:rsidRPr="00B80728">
        <w:t xml:space="preserve">     </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2833"/>
        <w:gridCol w:w="850"/>
        <w:gridCol w:w="991"/>
        <w:gridCol w:w="850"/>
        <w:gridCol w:w="849"/>
        <w:gridCol w:w="850"/>
        <w:gridCol w:w="1416"/>
      </w:tblGrid>
      <w:tr w:rsidR="003D53D0" w:rsidTr="008D0C7A">
        <w:tc>
          <w:tcPr>
            <w:tcW w:w="675" w:type="dxa"/>
            <w:vMerge w:val="restart"/>
          </w:tcPr>
          <w:p w:rsidR="003D53D0" w:rsidRDefault="003D53D0">
            <w:pPr>
              <w:jc w:val="center"/>
              <w:rPr>
                <w:b/>
              </w:rPr>
            </w:pPr>
          </w:p>
          <w:p w:rsidR="003D53D0" w:rsidRDefault="003D53D0">
            <w:pPr>
              <w:jc w:val="center"/>
              <w:rPr>
                <w:b/>
              </w:rPr>
            </w:pPr>
            <w:r>
              <w:rPr>
                <w:b/>
              </w:rPr>
              <w:t>№ п/п</w:t>
            </w:r>
          </w:p>
        </w:tc>
        <w:tc>
          <w:tcPr>
            <w:tcW w:w="2835" w:type="dxa"/>
            <w:vMerge w:val="restart"/>
          </w:tcPr>
          <w:p w:rsidR="003D53D0" w:rsidRDefault="003D53D0">
            <w:pPr>
              <w:jc w:val="center"/>
              <w:rPr>
                <w:b/>
              </w:rPr>
            </w:pPr>
          </w:p>
          <w:p w:rsidR="003D53D0" w:rsidRDefault="003D53D0">
            <w:pPr>
              <w:jc w:val="center"/>
              <w:rPr>
                <w:b/>
              </w:rPr>
            </w:pPr>
            <w:r>
              <w:rPr>
                <w:b/>
              </w:rPr>
              <w:t>Раздел/тема</w:t>
            </w:r>
          </w:p>
        </w:tc>
        <w:tc>
          <w:tcPr>
            <w:tcW w:w="5812" w:type="dxa"/>
            <w:gridSpan w:val="6"/>
          </w:tcPr>
          <w:p w:rsidR="003D53D0" w:rsidRDefault="003D53D0">
            <w:pPr>
              <w:jc w:val="center"/>
              <w:rPr>
                <w:b/>
              </w:rPr>
            </w:pPr>
            <w:r>
              <w:rPr>
                <w:b/>
              </w:rPr>
              <w:t>Виды учебной работы (в часах)</w:t>
            </w:r>
          </w:p>
        </w:tc>
      </w:tr>
      <w:tr w:rsidR="003D53D0" w:rsidTr="008D0C7A">
        <w:tc>
          <w:tcPr>
            <w:tcW w:w="675" w:type="dxa"/>
            <w:vMerge/>
            <w:vAlign w:val="center"/>
          </w:tcPr>
          <w:p w:rsidR="003D53D0" w:rsidRDefault="003D53D0">
            <w:pPr>
              <w:widowControl/>
              <w:autoSpaceDE/>
              <w:autoSpaceDN/>
              <w:adjustRightInd/>
              <w:rPr>
                <w:b/>
              </w:rPr>
            </w:pPr>
          </w:p>
        </w:tc>
        <w:tc>
          <w:tcPr>
            <w:tcW w:w="2835" w:type="dxa"/>
            <w:vMerge/>
            <w:vAlign w:val="center"/>
          </w:tcPr>
          <w:p w:rsidR="003D53D0" w:rsidRDefault="003D53D0">
            <w:pPr>
              <w:widowControl/>
              <w:autoSpaceDE/>
              <w:autoSpaceDN/>
              <w:adjustRightInd/>
              <w:rPr>
                <w:b/>
              </w:rPr>
            </w:pPr>
          </w:p>
        </w:tc>
        <w:tc>
          <w:tcPr>
            <w:tcW w:w="4395" w:type="dxa"/>
            <w:gridSpan w:val="5"/>
          </w:tcPr>
          <w:p w:rsidR="003D53D0" w:rsidRDefault="003D53D0">
            <w:pPr>
              <w:jc w:val="center"/>
              <w:rPr>
                <w:b/>
              </w:rPr>
            </w:pPr>
            <w:r>
              <w:rPr>
                <w:b/>
              </w:rPr>
              <w:t>Аудиторная работа</w:t>
            </w:r>
          </w:p>
        </w:tc>
        <w:tc>
          <w:tcPr>
            <w:tcW w:w="1417" w:type="dxa"/>
            <w:vMerge w:val="restart"/>
          </w:tcPr>
          <w:p w:rsidR="003D53D0" w:rsidRDefault="003D53D0">
            <w:pPr>
              <w:jc w:val="center"/>
              <w:rPr>
                <w:b/>
              </w:rPr>
            </w:pPr>
            <w:proofErr w:type="spellStart"/>
            <w:r>
              <w:rPr>
                <w:b/>
              </w:rPr>
              <w:t>Самостоятел</w:t>
            </w:r>
            <w:proofErr w:type="spellEnd"/>
            <w:r>
              <w:rPr>
                <w:b/>
              </w:rPr>
              <w:t>. работа</w:t>
            </w:r>
          </w:p>
        </w:tc>
      </w:tr>
      <w:tr w:rsidR="003D53D0" w:rsidTr="008D0C7A">
        <w:trPr>
          <w:trHeight w:val="277"/>
        </w:trPr>
        <w:tc>
          <w:tcPr>
            <w:tcW w:w="675" w:type="dxa"/>
            <w:vMerge/>
            <w:vAlign w:val="center"/>
          </w:tcPr>
          <w:p w:rsidR="003D53D0" w:rsidRDefault="003D53D0">
            <w:pPr>
              <w:widowControl/>
              <w:autoSpaceDE/>
              <w:autoSpaceDN/>
              <w:adjustRightInd/>
              <w:rPr>
                <w:b/>
              </w:rPr>
            </w:pPr>
          </w:p>
        </w:tc>
        <w:tc>
          <w:tcPr>
            <w:tcW w:w="2835" w:type="dxa"/>
            <w:vMerge/>
            <w:vAlign w:val="center"/>
          </w:tcPr>
          <w:p w:rsidR="003D53D0" w:rsidRDefault="003D53D0">
            <w:pPr>
              <w:widowControl/>
              <w:autoSpaceDE/>
              <w:autoSpaceDN/>
              <w:adjustRightInd/>
              <w:rPr>
                <w:b/>
              </w:rPr>
            </w:pPr>
          </w:p>
        </w:tc>
        <w:tc>
          <w:tcPr>
            <w:tcW w:w="851" w:type="dxa"/>
          </w:tcPr>
          <w:p w:rsidR="003D53D0" w:rsidRDefault="003D53D0">
            <w:pPr>
              <w:jc w:val="center"/>
              <w:rPr>
                <w:b/>
              </w:rPr>
            </w:pPr>
            <w:r>
              <w:rPr>
                <w:b/>
              </w:rPr>
              <w:t>ЛК</w:t>
            </w:r>
          </w:p>
        </w:tc>
        <w:tc>
          <w:tcPr>
            <w:tcW w:w="992" w:type="dxa"/>
          </w:tcPr>
          <w:p w:rsidR="003D53D0" w:rsidRDefault="003D53D0">
            <w:pPr>
              <w:jc w:val="center"/>
              <w:rPr>
                <w:b/>
                <w:lang w:val="en-US"/>
              </w:rPr>
            </w:pPr>
            <w:r>
              <w:rPr>
                <w:b/>
              </w:rPr>
              <w:t>ПР</w:t>
            </w:r>
          </w:p>
        </w:tc>
        <w:tc>
          <w:tcPr>
            <w:tcW w:w="851" w:type="dxa"/>
          </w:tcPr>
          <w:p w:rsidR="003D53D0" w:rsidRDefault="003D53D0">
            <w:pPr>
              <w:jc w:val="center"/>
              <w:rPr>
                <w:b/>
              </w:rPr>
            </w:pPr>
            <w:proofErr w:type="spellStart"/>
            <w:r>
              <w:rPr>
                <w:b/>
              </w:rPr>
              <w:t>Лаб</w:t>
            </w:r>
            <w:proofErr w:type="spellEnd"/>
          </w:p>
        </w:tc>
        <w:tc>
          <w:tcPr>
            <w:tcW w:w="850" w:type="dxa"/>
          </w:tcPr>
          <w:p w:rsidR="003D53D0" w:rsidRDefault="003D53D0">
            <w:pPr>
              <w:jc w:val="both"/>
              <w:rPr>
                <w:b/>
              </w:rPr>
            </w:pPr>
            <w:r>
              <w:rPr>
                <w:b/>
              </w:rPr>
              <w:t xml:space="preserve">КРП </w:t>
            </w:r>
          </w:p>
        </w:tc>
        <w:tc>
          <w:tcPr>
            <w:tcW w:w="851" w:type="dxa"/>
          </w:tcPr>
          <w:p w:rsidR="003D53D0" w:rsidRDefault="003D53D0">
            <w:pPr>
              <w:jc w:val="both"/>
              <w:rPr>
                <w:b/>
              </w:rPr>
            </w:pPr>
            <w:r>
              <w:rPr>
                <w:b/>
              </w:rPr>
              <w:t>Зачет</w:t>
            </w:r>
          </w:p>
        </w:tc>
        <w:tc>
          <w:tcPr>
            <w:tcW w:w="1417" w:type="dxa"/>
            <w:vMerge/>
            <w:vAlign w:val="center"/>
          </w:tcPr>
          <w:p w:rsidR="003D53D0" w:rsidRDefault="003D53D0">
            <w:pPr>
              <w:widowControl/>
              <w:autoSpaceDE/>
              <w:autoSpaceDN/>
              <w:adjustRightInd/>
              <w:rPr>
                <w:b/>
              </w:rPr>
            </w:pPr>
          </w:p>
        </w:tc>
      </w:tr>
      <w:tr w:rsidR="003D53D0" w:rsidTr="008D0C7A">
        <w:trPr>
          <w:trHeight w:val="319"/>
        </w:trPr>
        <w:tc>
          <w:tcPr>
            <w:tcW w:w="675" w:type="dxa"/>
          </w:tcPr>
          <w:p w:rsidR="003D53D0" w:rsidRDefault="003D53D0">
            <w:pPr>
              <w:jc w:val="center"/>
            </w:pPr>
          </w:p>
        </w:tc>
        <w:tc>
          <w:tcPr>
            <w:tcW w:w="2835" w:type="dxa"/>
          </w:tcPr>
          <w:p w:rsidR="003D53D0" w:rsidRDefault="003D53D0">
            <w:pPr>
              <w:jc w:val="center"/>
              <w:rPr>
                <w:b/>
              </w:rPr>
            </w:pPr>
            <w:r>
              <w:rPr>
                <w:b/>
              </w:rPr>
              <w:t>1 семестр</w:t>
            </w:r>
          </w:p>
        </w:tc>
        <w:tc>
          <w:tcPr>
            <w:tcW w:w="851" w:type="dxa"/>
          </w:tcPr>
          <w:p w:rsidR="003D53D0" w:rsidRDefault="003D53D0">
            <w:pPr>
              <w:jc w:val="center"/>
              <w:rPr>
                <w:b/>
              </w:rPr>
            </w:pPr>
          </w:p>
        </w:tc>
        <w:tc>
          <w:tcPr>
            <w:tcW w:w="992" w:type="dxa"/>
          </w:tcPr>
          <w:p w:rsidR="003D53D0" w:rsidRDefault="003D53D0">
            <w:pPr>
              <w:jc w:val="center"/>
              <w:rPr>
                <w:b/>
              </w:rPr>
            </w:pPr>
          </w:p>
        </w:tc>
        <w:tc>
          <w:tcPr>
            <w:tcW w:w="851" w:type="dxa"/>
          </w:tcPr>
          <w:p w:rsidR="003D53D0" w:rsidRDefault="003D53D0">
            <w:pPr>
              <w:jc w:val="center"/>
              <w:rPr>
                <w:b/>
              </w:rPr>
            </w:pPr>
          </w:p>
        </w:tc>
        <w:tc>
          <w:tcPr>
            <w:tcW w:w="850" w:type="dxa"/>
          </w:tcPr>
          <w:p w:rsidR="003D53D0" w:rsidRDefault="003D53D0">
            <w:pPr>
              <w:jc w:val="both"/>
            </w:pPr>
          </w:p>
        </w:tc>
        <w:tc>
          <w:tcPr>
            <w:tcW w:w="851" w:type="dxa"/>
          </w:tcPr>
          <w:p w:rsidR="003D53D0" w:rsidRDefault="003D53D0">
            <w:pPr>
              <w:jc w:val="both"/>
            </w:pPr>
          </w:p>
        </w:tc>
        <w:tc>
          <w:tcPr>
            <w:tcW w:w="1417" w:type="dxa"/>
          </w:tcPr>
          <w:p w:rsidR="003D53D0" w:rsidRDefault="003D53D0">
            <w:pPr>
              <w:jc w:val="both"/>
            </w:pP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pStyle w:val="1"/>
              <w:spacing w:after="0" w:line="240" w:lineRule="auto"/>
              <w:ind w:left="0"/>
              <w:rPr>
                <w:rFonts w:ascii="Times New Roman" w:hAnsi="Times New Roman"/>
                <w:color w:val="FF0000"/>
                <w:spacing w:val="2"/>
                <w:sz w:val="24"/>
                <w:szCs w:val="24"/>
              </w:rPr>
            </w:pPr>
            <w:r>
              <w:rPr>
                <w:rFonts w:ascii="Times New Roman" w:hAnsi="Times New Roman"/>
                <w:sz w:val="24"/>
                <w:szCs w:val="24"/>
              </w:rPr>
              <w:t>Категориальный аппарат педагогики и психологии инклюзивного образования</w:t>
            </w:r>
          </w:p>
        </w:tc>
        <w:tc>
          <w:tcPr>
            <w:tcW w:w="851" w:type="dxa"/>
          </w:tcPr>
          <w:p w:rsidR="003D53D0" w:rsidRDefault="003D53D0">
            <w:pPr>
              <w:jc w:val="center"/>
            </w:pPr>
            <w:r>
              <w:t>2</w:t>
            </w: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snapToGrid w:val="0"/>
            </w:pPr>
            <w:r>
              <w:t>Современные представления о нормальном и отклоняющемся развитии</w:t>
            </w:r>
          </w:p>
        </w:tc>
        <w:tc>
          <w:tcPr>
            <w:tcW w:w="851" w:type="dxa"/>
          </w:tcPr>
          <w:p w:rsidR="003D53D0" w:rsidRDefault="003D53D0">
            <w:pPr>
              <w:jc w:val="center"/>
            </w:pPr>
            <w:r>
              <w:t>2</w:t>
            </w: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snapToGrid w:val="0"/>
            </w:pPr>
            <w:r>
              <w:t>Причины и виды нарушений развития</w:t>
            </w:r>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snapToGrid w:val="0"/>
            </w:pPr>
            <w:r>
              <w:t xml:space="preserve">Понятие общего и психического </w:t>
            </w:r>
            <w:proofErr w:type="spellStart"/>
            <w:r>
              <w:t>дизонтогенеза</w:t>
            </w:r>
            <w:proofErr w:type="spellEnd"/>
          </w:p>
        </w:tc>
        <w:tc>
          <w:tcPr>
            <w:tcW w:w="851" w:type="dxa"/>
          </w:tcPr>
          <w:p w:rsidR="003D53D0" w:rsidRDefault="003D53D0">
            <w:pPr>
              <w:jc w:val="center"/>
            </w:pPr>
            <w:r>
              <w:t>2</w:t>
            </w: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r>
              <w:t xml:space="preserve">Особые образовательные потребности детей с разными типами </w:t>
            </w:r>
            <w:proofErr w:type="spellStart"/>
            <w:r>
              <w:t>дизонтогенеза</w:t>
            </w:r>
            <w:proofErr w:type="spellEnd"/>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10</w:t>
            </w:r>
          </w:p>
        </w:tc>
      </w:tr>
      <w:tr w:rsidR="003D53D0" w:rsidTr="008D0C7A">
        <w:trPr>
          <w:trHeight w:val="817"/>
        </w:trPr>
        <w:tc>
          <w:tcPr>
            <w:tcW w:w="675" w:type="dxa"/>
          </w:tcPr>
          <w:p w:rsidR="003D53D0" w:rsidRDefault="003D53D0" w:rsidP="008D0C7A">
            <w:pPr>
              <w:pStyle w:val="a8"/>
              <w:numPr>
                <w:ilvl w:val="0"/>
                <w:numId w:val="25"/>
              </w:numPr>
              <w:jc w:val="both"/>
            </w:pPr>
          </w:p>
        </w:tc>
        <w:tc>
          <w:tcPr>
            <w:tcW w:w="2835" w:type="dxa"/>
          </w:tcPr>
          <w:p w:rsidR="003D53D0" w:rsidRDefault="003D53D0">
            <w:r>
              <w:t>Компенсация и коррекция отклоняющегося развития</w:t>
            </w:r>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10</w:t>
            </w:r>
          </w:p>
        </w:tc>
      </w:tr>
      <w:tr w:rsidR="003D53D0" w:rsidTr="008D0C7A">
        <w:tc>
          <w:tcPr>
            <w:tcW w:w="675" w:type="dxa"/>
          </w:tcPr>
          <w:p w:rsidR="003D53D0" w:rsidRDefault="003D53D0">
            <w:pPr>
              <w:pStyle w:val="a8"/>
              <w:ind w:left="0"/>
            </w:pPr>
            <w:r>
              <w:t>7.</w:t>
            </w:r>
          </w:p>
        </w:tc>
        <w:tc>
          <w:tcPr>
            <w:tcW w:w="2835" w:type="dxa"/>
          </w:tcPr>
          <w:p w:rsidR="003D53D0" w:rsidRDefault="003D53D0">
            <w:pPr>
              <w:widowControl/>
              <w:autoSpaceDE/>
              <w:adjustRightInd/>
            </w:pPr>
            <w:r>
              <w:t>Проблемы и перспективы образова</w:t>
            </w:r>
            <w:r>
              <w:softHyphen/>
              <w:t>тельной интеграции и социальной адаптации лиц с ограниченными возможностями здоровья</w:t>
            </w:r>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10</w:t>
            </w:r>
          </w:p>
        </w:tc>
      </w:tr>
      <w:tr w:rsidR="003D53D0" w:rsidTr="008D0C7A">
        <w:tc>
          <w:tcPr>
            <w:tcW w:w="675" w:type="dxa"/>
          </w:tcPr>
          <w:p w:rsidR="003D53D0" w:rsidRDefault="003D53D0">
            <w:pPr>
              <w:pStyle w:val="a8"/>
              <w:ind w:left="0"/>
            </w:pPr>
          </w:p>
        </w:tc>
        <w:tc>
          <w:tcPr>
            <w:tcW w:w="2835" w:type="dxa"/>
          </w:tcPr>
          <w:p w:rsidR="003D53D0" w:rsidRDefault="003D53D0">
            <w:pPr>
              <w:widowControl/>
              <w:autoSpaceDE/>
              <w:adjustRightInd/>
            </w:pPr>
          </w:p>
        </w:tc>
        <w:tc>
          <w:tcPr>
            <w:tcW w:w="851" w:type="dxa"/>
          </w:tcPr>
          <w:p w:rsidR="003D53D0" w:rsidRDefault="003D53D0">
            <w:pPr>
              <w:jc w:val="center"/>
            </w:pP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p>
        </w:tc>
      </w:tr>
      <w:tr w:rsidR="003D53D0" w:rsidTr="008D0C7A">
        <w:trPr>
          <w:trHeight w:val="270"/>
        </w:trPr>
        <w:tc>
          <w:tcPr>
            <w:tcW w:w="675" w:type="dxa"/>
          </w:tcPr>
          <w:p w:rsidR="003D53D0" w:rsidRDefault="003D53D0">
            <w:pPr>
              <w:pStyle w:val="a8"/>
              <w:ind w:left="0"/>
              <w:jc w:val="both"/>
            </w:pPr>
          </w:p>
        </w:tc>
        <w:tc>
          <w:tcPr>
            <w:tcW w:w="2835" w:type="dxa"/>
          </w:tcPr>
          <w:p w:rsidR="003D53D0" w:rsidRDefault="003D53D0">
            <w:pPr>
              <w:rPr>
                <w:bCs/>
              </w:rPr>
            </w:pPr>
            <w:r>
              <w:rPr>
                <w:bCs/>
              </w:rPr>
              <w:t>Промежуточная аттестация</w:t>
            </w:r>
          </w:p>
        </w:tc>
        <w:tc>
          <w:tcPr>
            <w:tcW w:w="851" w:type="dxa"/>
          </w:tcPr>
          <w:p w:rsidR="003D53D0" w:rsidRDefault="003D53D0">
            <w:pPr>
              <w:jc w:val="center"/>
            </w:pP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p>
        </w:tc>
      </w:tr>
      <w:tr w:rsidR="003D53D0" w:rsidTr="008D0C7A">
        <w:tc>
          <w:tcPr>
            <w:tcW w:w="675" w:type="dxa"/>
          </w:tcPr>
          <w:p w:rsidR="003D53D0" w:rsidRDefault="003D53D0">
            <w:pPr>
              <w:pStyle w:val="a8"/>
              <w:ind w:left="360"/>
              <w:jc w:val="both"/>
            </w:pPr>
          </w:p>
        </w:tc>
        <w:tc>
          <w:tcPr>
            <w:tcW w:w="2835" w:type="dxa"/>
          </w:tcPr>
          <w:p w:rsidR="003D53D0" w:rsidRPr="00FB204F" w:rsidRDefault="003D53D0">
            <w:pPr>
              <w:jc w:val="both"/>
              <w:rPr>
                <w:b/>
              </w:rPr>
            </w:pPr>
            <w:r w:rsidRPr="00FB204F">
              <w:rPr>
                <w:b/>
              </w:rPr>
              <w:t xml:space="preserve">Итого </w:t>
            </w:r>
          </w:p>
        </w:tc>
        <w:tc>
          <w:tcPr>
            <w:tcW w:w="851" w:type="dxa"/>
          </w:tcPr>
          <w:p w:rsidR="003D53D0" w:rsidRPr="00FB204F" w:rsidRDefault="003D53D0">
            <w:pPr>
              <w:jc w:val="center"/>
              <w:rPr>
                <w:b/>
              </w:rPr>
            </w:pPr>
            <w:r w:rsidRPr="00FB204F">
              <w:rPr>
                <w:b/>
              </w:rPr>
              <w:t>6</w:t>
            </w:r>
          </w:p>
        </w:tc>
        <w:tc>
          <w:tcPr>
            <w:tcW w:w="992" w:type="dxa"/>
          </w:tcPr>
          <w:p w:rsidR="003D53D0" w:rsidRPr="00FB204F" w:rsidRDefault="003D53D0">
            <w:pPr>
              <w:jc w:val="center"/>
              <w:rPr>
                <w:b/>
              </w:rPr>
            </w:pPr>
            <w:r w:rsidRPr="00FB204F">
              <w:rPr>
                <w:b/>
              </w:rPr>
              <w:t>8</w:t>
            </w:r>
          </w:p>
        </w:tc>
        <w:tc>
          <w:tcPr>
            <w:tcW w:w="851" w:type="dxa"/>
          </w:tcPr>
          <w:p w:rsidR="003D53D0" w:rsidRPr="00FB204F" w:rsidRDefault="003D53D0">
            <w:pPr>
              <w:jc w:val="center"/>
              <w:rPr>
                <w:b/>
              </w:rPr>
            </w:pPr>
          </w:p>
        </w:tc>
        <w:tc>
          <w:tcPr>
            <w:tcW w:w="850" w:type="dxa"/>
          </w:tcPr>
          <w:p w:rsidR="003D53D0" w:rsidRPr="00FB204F" w:rsidRDefault="003D53D0">
            <w:pPr>
              <w:jc w:val="center"/>
              <w:rPr>
                <w:b/>
              </w:rPr>
            </w:pPr>
          </w:p>
        </w:tc>
        <w:tc>
          <w:tcPr>
            <w:tcW w:w="851" w:type="dxa"/>
          </w:tcPr>
          <w:p w:rsidR="003D53D0" w:rsidRPr="00FB204F" w:rsidRDefault="003D53D0">
            <w:pPr>
              <w:jc w:val="center"/>
              <w:rPr>
                <w:b/>
              </w:rPr>
            </w:pPr>
          </w:p>
        </w:tc>
        <w:tc>
          <w:tcPr>
            <w:tcW w:w="1417" w:type="dxa"/>
          </w:tcPr>
          <w:p w:rsidR="003D53D0" w:rsidRPr="00FB204F" w:rsidRDefault="003D53D0">
            <w:pPr>
              <w:jc w:val="center"/>
              <w:rPr>
                <w:b/>
              </w:rPr>
            </w:pPr>
            <w:r w:rsidRPr="00FB204F">
              <w:rPr>
                <w:b/>
              </w:rPr>
              <w:t>90</w:t>
            </w:r>
          </w:p>
        </w:tc>
      </w:tr>
    </w:tbl>
    <w:p w:rsidR="003D53D0" w:rsidRPr="00DC11F5" w:rsidRDefault="003D53D0" w:rsidP="008849D0">
      <w:pPr>
        <w:widowControl/>
        <w:numPr>
          <w:ilvl w:val="1"/>
          <w:numId w:val="21"/>
        </w:numPr>
        <w:jc w:val="both"/>
        <w:rPr>
          <w:b/>
          <w:i/>
        </w:rPr>
      </w:pPr>
      <w:r w:rsidRPr="00DC11F5">
        <w:rPr>
          <w:b/>
          <w:i/>
        </w:rPr>
        <w:t>Программа дисциплины, структурированная по темам / разделам</w:t>
      </w:r>
    </w:p>
    <w:p w:rsidR="003D53D0" w:rsidRPr="00DC11F5" w:rsidRDefault="003D53D0" w:rsidP="008849D0">
      <w:pPr>
        <w:ind w:left="1440"/>
        <w:jc w:val="center"/>
        <w:rPr>
          <w:b/>
        </w:rPr>
      </w:pPr>
    </w:p>
    <w:p w:rsidR="003D53D0" w:rsidRDefault="003D53D0" w:rsidP="008849D0">
      <w:pPr>
        <w:widowControl/>
        <w:numPr>
          <w:ilvl w:val="2"/>
          <w:numId w:val="21"/>
        </w:numP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D53D0" w:rsidRPr="00773DBC" w:rsidTr="00947B63">
        <w:tc>
          <w:tcPr>
            <w:tcW w:w="817" w:type="dxa"/>
          </w:tcPr>
          <w:p w:rsidR="003D53D0" w:rsidRPr="006D24AA" w:rsidRDefault="003D53D0" w:rsidP="00C73B06">
            <w:pPr>
              <w:jc w:val="both"/>
              <w:rPr>
                <w:b/>
              </w:rPr>
            </w:pPr>
            <w:r w:rsidRPr="006D24AA">
              <w:rPr>
                <w:b/>
              </w:rPr>
              <w:t>№ п/п</w:t>
            </w:r>
          </w:p>
        </w:tc>
        <w:tc>
          <w:tcPr>
            <w:tcW w:w="2977" w:type="dxa"/>
          </w:tcPr>
          <w:p w:rsidR="003D53D0" w:rsidRPr="006D24AA" w:rsidRDefault="003D53D0" w:rsidP="00C73B06">
            <w:pPr>
              <w:jc w:val="both"/>
              <w:rPr>
                <w:b/>
              </w:rPr>
            </w:pPr>
            <w:r w:rsidRPr="006D24AA">
              <w:rPr>
                <w:b/>
              </w:rPr>
              <w:t>Наименование темы (раздела) дисциплины</w:t>
            </w:r>
          </w:p>
        </w:tc>
        <w:tc>
          <w:tcPr>
            <w:tcW w:w="5777" w:type="dxa"/>
          </w:tcPr>
          <w:p w:rsidR="003D53D0" w:rsidRPr="0073706E" w:rsidRDefault="003D53D0" w:rsidP="00C73B06">
            <w:pPr>
              <w:pStyle w:val="a8"/>
              <w:ind w:left="0"/>
              <w:jc w:val="both"/>
              <w:rPr>
                <w:b/>
              </w:rPr>
            </w:pPr>
            <w:r w:rsidRPr="0073706E">
              <w:rPr>
                <w:b/>
              </w:rPr>
              <w:t>Содержание лекционного курса</w:t>
            </w:r>
          </w:p>
          <w:p w:rsidR="003D53D0" w:rsidRPr="006D24AA" w:rsidRDefault="003D53D0" w:rsidP="00C73B06">
            <w:pPr>
              <w:jc w:val="both"/>
              <w:rPr>
                <w:b/>
              </w:rPr>
            </w:pP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B37453" w:rsidRDefault="003D53D0" w:rsidP="00C73B06">
            <w:pPr>
              <w:pStyle w:val="1"/>
              <w:spacing w:after="0" w:line="240" w:lineRule="auto"/>
              <w:ind w:left="0"/>
              <w:jc w:val="both"/>
              <w:rPr>
                <w:rFonts w:ascii="Times New Roman" w:hAnsi="Times New Roman"/>
                <w:color w:val="FF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r w:rsidRPr="00F87ADD">
              <w:rPr>
                <w:rFonts w:ascii="Times New Roman" w:hAnsi="Times New Roman"/>
                <w:sz w:val="24"/>
                <w:szCs w:val="24"/>
              </w:rPr>
              <w:t xml:space="preserve"> </w:t>
            </w:r>
          </w:p>
        </w:tc>
        <w:tc>
          <w:tcPr>
            <w:tcW w:w="5777" w:type="dxa"/>
          </w:tcPr>
          <w:p w:rsidR="003D53D0" w:rsidRPr="00FE68E8" w:rsidRDefault="003D53D0" w:rsidP="00C73B06">
            <w:pPr>
              <w:widowControl/>
              <w:contextualSpacing/>
              <w:jc w:val="both"/>
            </w:pPr>
            <w:r w:rsidRPr="004A141C">
              <w:t xml:space="preserve">Образование как педагогический процесс. </w:t>
            </w:r>
            <w:r w:rsidRPr="00F87ADD">
              <w:t>Обучение, воспитание и развитие детей с ограниченными возможностями здоровья и инвалидов</w:t>
            </w:r>
            <w:r>
              <w:t xml:space="preserve">. </w:t>
            </w:r>
            <w:r w:rsidRPr="004A141C">
              <w:t xml:space="preserve">Психолого-педагогическое сопровождение и поддержка субъектов инклюзивного образования. Социально-педагогическая поддержка субъектов инклюзивного образования. Обучение и воспитание детей с ограниченными возможностями здоровья в инклюзивной образовательной среде. Социализация детей с ограниченными возможностями здоровья как цель инклюзивного обучения.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snapToGrid w:val="0"/>
              <w:jc w:val="both"/>
            </w:pPr>
            <w:r w:rsidRPr="004A141C">
              <w:t>Современные представления о нормальном и отклоняющемся развитии</w:t>
            </w:r>
          </w:p>
        </w:tc>
        <w:tc>
          <w:tcPr>
            <w:tcW w:w="5777" w:type="dxa"/>
          </w:tcPr>
          <w:p w:rsidR="003D53D0" w:rsidRDefault="003D53D0" w:rsidP="00C73B06">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3D53D0" w:rsidRDefault="003D53D0" w:rsidP="00C73B0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3D53D0" w:rsidRPr="00FE68E8" w:rsidRDefault="003D53D0" w:rsidP="00C73B06">
            <w:pPr>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snapToGrid w:val="0"/>
              <w:jc w:val="both"/>
            </w:pPr>
            <w:r w:rsidRPr="004A141C">
              <w:t>Причины и виды нарушений развития.</w:t>
            </w:r>
          </w:p>
        </w:tc>
        <w:tc>
          <w:tcPr>
            <w:tcW w:w="5777" w:type="dxa"/>
          </w:tcPr>
          <w:p w:rsidR="003D53D0" w:rsidRDefault="003D53D0" w:rsidP="00C73B06">
            <w:pPr>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3D53D0" w:rsidRPr="00773DBC" w:rsidRDefault="003D53D0" w:rsidP="00C73B06">
            <w:pPr>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snapToGrid w:val="0"/>
              <w:jc w:val="both"/>
            </w:pPr>
            <w:r w:rsidRPr="004A141C">
              <w:t xml:space="preserve">Понятие общего и психического </w:t>
            </w:r>
            <w:proofErr w:type="spellStart"/>
            <w:r w:rsidRPr="004A141C">
              <w:t>дизонтогенеза</w:t>
            </w:r>
            <w:proofErr w:type="spellEnd"/>
          </w:p>
        </w:tc>
        <w:tc>
          <w:tcPr>
            <w:tcW w:w="5777" w:type="dxa"/>
          </w:tcPr>
          <w:p w:rsidR="003D53D0" w:rsidRPr="00773DBC" w:rsidRDefault="003D53D0" w:rsidP="00C73B06">
            <w:pPr>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jc w:val="both"/>
            </w:pPr>
            <w:r>
              <w:t xml:space="preserve">Особые образовательные потребности детей с разными типами </w:t>
            </w:r>
            <w:proofErr w:type="spellStart"/>
            <w:r>
              <w:t>дизонтогенеза</w:t>
            </w:r>
            <w:proofErr w:type="spellEnd"/>
            <w:r>
              <w:t>.</w:t>
            </w:r>
          </w:p>
        </w:tc>
        <w:tc>
          <w:tcPr>
            <w:tcW w:w="5777" w:type="dxa"/>
          </w:tcPr>
          <w:p w:rsidR="003D53D0" w:rsidRPr="009B19B0" w:rsidRDefault="003D53D0" w:rsidP="00C73B06">
            <w:pPr>
              <w:pStyle w:val="af8"/>
              <w:jc w:val="both"/>
            </w:pPr>
            <w:r w:rsidRPr="009B19B0">
              <w:t>Нормативные документы в сфере образования учащихся с ограниченными возможностями здоровья</w:t>
            </w:r>
            <w:r>
              <w:t>.</w:t>
            </w:r>
            <w:r w:rsidRPr="009B19B0">
              <w:t xml:space="preserve"> </w:t>
            </w:r>
          </w:p>
          <w:p w:rsidR="003D53D0" w:rsidRDefault="003D53D0" w:rsidP="00C73B06">
            <w:pPr>
              <w:pStyle w:val="af8"/>
              <w:jc w:val="both"/>
            </w:pPr>
            <w:r w:rsidRPr="00C45B02">
              <w:t>Психическое недоразвитие</w:t>
            </w:r>
            <w:r w:rsidRPr="00541C17">
              <w:rPr>
                <w:i/>
              </w:rPr>
              <w:t>.</w:t>
            </w:r>
            <w:r w:rsidRPr="00541C17">
              <w:t xml:space="preserve"> </w:t>
            </w:r>
          </w:p>
          <w:p w:rsidR="003D53D0" w:rsidRDefault="003D53D0" w:rsidP="00C73B06">
            <w:pPr>
              <w:pStyle w:val="af8"/>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3D53D0" w:rsidRPr="00C45B02" w:rsidRDefault="003D53D0" w:rsidP="00C73B06">
            <w:pPr>
              <w:pStyle w:val="af8"/>
              <w:jc w:val="both"/>
            </w:pPr>
            <w:r w:rsidRPr="00C45B02">
              <w:t xml:space="preserve">Задержанное развитие. </w:t>
            </w:r>
          </w:p>
          <w:p w:rsidR="003D53D0" w:rsidRDefault="003D53D0" w:rsidP="00C73B06">
            <w:pPr>
              <w:pStyle w:val="af8"/>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3D53D0" w:rsidRPr="00C45B02" w:rsidRDefault="003D53D0" w:rsidP="00C73B06">
            <w:pPr>
              <w:pStyle w:val="af8"/>
              <w:jc w:val="both"/>
            </w:pPr>
            <w:r w:rsidRPr="00C45B02">
              <w:t xml:space="preserve">Поврежденное развитие. </w:t>
            </w:r>
          </w:p>
          <w:p w:rsidR="003D53D0" w:rsidRDefault="003D53D0" w:rsidP="00C73B06">
            <w:pPr>
              <w:pStyle w:val="af8"/>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3D53D0" w:rsidRPr="00C45B02" w:rsidRDefault="003D53D0" w:rsidP="00C73B06">
            <w:pPr>
              <w:jc w:val="both"/>
            </w:pPr>
            <w:proofErr w:type="spellStart"/>
            <w:r w:rsidRPr="00C45B02">
              <w:t>Дефицитарное</w:t>
            </w:r>
            <w:proofErr w:type="spellEnd"/>
            <w:r w:rsidRPr="00C45B02">
              <w:t xml:space="preserve"> развитие. </w:t>
            </w:r>
          </w:p>
          <w:p w:rsidR="003D53D0" w:rsidRDefault="003D53D0" w:rsidP="00C73B0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3D53D0" w:rsidRPr="00C45B02" w:rsidRDefault="003D53D0" w:rsidP="00C73B06">
            <w:pPr>
              <w:jc w:val="both"/>
            </w:pPr>
            <w:r w:rsidRPr="00C45B02">
              <w:t xml:space="preserve">Искаженное развитие, его природа, причины, формы. </w:t>
            </w:r>
          </w:p>
          <w:p w:rsidR="003D53D0" w:rsidRDefault="003D53D0" w:rsidP="00C73B06">
            <w:pPr>
              <w:jc w:val="both"/>
            </w:pPr>
            <w:r w:rsidRPr="00541C17">
              <w:t xml:space="preserve">Особенности развития </w:t>
            </w:r>
            <w:r>
              <w:t xml:space="preserve">детей с </w:t>
            </w:r>
            <w:r w:rsidRPr="00541C17">
              <w:t xml:space="preserve">синдромом аутизма. </w:t>
            </w:r>
          </w:p>
          <w:p w:rsidR="003D53D0" w:rsidRPr="00C45B02" w:rsidRDefault="003D53D0" w:rsidP="00C73B06">
            <w:pPr>
              <w:jc w:val="both"/>
            </w:pPr>
            <w:r w:rsidRPr="00C45B02">
              <w:t xml:space="preserve">Дисгармоничное развитие. </w:t>
            </w:r>
          </w:p>
          <w:p w:rsidR="003D53D0" w:rsidRDefault="003D53D0" w:rsidP="00C73B06">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3D53D0" w:rsidRPr="00C45B02" w:rsidRDefault="003D53D0" w:rsidP="00C73B06">
            <w:pPr>
              <w:jc w:val="both"/>
            </w:pPr>
            <w:r w:rsidRPr="00C45B02">
              <w:t>Развитие детей со сложными недостатками развития.</w:t>
            </w:r>
          </w:p>
          <w:p w:rsidR="003D53D0" w:rsidRPr="00FE68E8" w:rsidRDefault="003D53D0" w:rsidP="00C73B06">
            <w:pPr>
              <w:jc w:val="both"/>
            </w:pPr>
            <w:r w:rsidRPr="00541C17">
              <w:t>Особенности психического развития детей со сложными нарушени</w:t>
            </w:r>
            <w:r>
              <w:t>я</w:t>
            </w:r>
            <w:r w:rsidRPr="00541C17">
              <w:t>ми развития.</w:t>
            </w:r>
            <w:r>
              <w:t xml:space="preserve"> </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AF7D2C" w:rsidRDefault="003D53D0" w:rsidP="00C73B06">
            <w:pPr>
              <w:jc w:val="both"/>
            </w:pPr>
            <w:r w:rsidRPr="00AF7D2C">
              <w:t>Компенсация и коррекция отклоняющегося развития</w:t>
            </w:r>
          </w:p>
        </w:tc>
        <w:tc>
          <w:tcPr>
            <w:tcW w:w="5777" w:type="dxa"/>
          </w:tcPr>
          <w:p w:rsidR="003D53D0" w:rsidRDefault="003D53D0" w:rsidP="00C73B06">
            <w:pPr>
              <w:jc w:val="both"/>
            </w:pPr>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3D53D0" w:rsidRPr="00773DBC" w:rsidRDefault="003D53D0" w:rsidP="00C73B06">
            <w:pPr>
              <w:jc w:val="both"/>
            </w:pPr>
            <w:r>
              <w:t xml:space="preserve">Психолого-педагогические методы профилактики и коррекции вторичных отклонений. Ведущая роль обучения в развитии проблемных детей. Роль семьи в достижении эффективной результативности </w:t>
            </w:r>
            <w:proofErr w:type="spellStart"/>
            <w:r>
              <w:t>психокоррекционной</w:t>
            </w:r>
            <w:proofErr w:type="spellEnd"/>
            <w:r>
              <w:t xml:space="preserve"> работы. </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AF7D2C" w:rsidRDefault="003D53D0" w:rsidP="00C73B06">
            <w:pPr>
              <w:jc w:val="both"/>
            </w:pPr>
            <w:r w:rsidRPr="00B353F2">
              <w:t>Проблемы и перспективы образовательной интеграции и социальной адаптации лиц с ограниченными возможностями здоровья.</w:t>
            </w:r>
          </w:p>
        </w:tc>
        <w:tc>
          <w:tcPr>
            <w:tcW w:w="5777" w:type="dxa"/>
          </w:tcPr>
          <w:p w:rsidR="003D53D0" w:rsidRPr="00773DBC" w:rsidRDefault="003D53D0" w:rsidP="00C73B06">
            <w:pPr>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 </w:t>
            </w:r>
          </w:p>
        </w:tc>
      </w:tr>
    </w:tbl>
    <w:p w:rsidR="003D53D0" w:rsidRDefault="003D53D0" w:rsidP="00C73B06">
      <w:pPr>
        <w:pStyle w:val="a8"/>
        <w:tabs>
          <w:tab w:val="left" w:pos="4536"/>
        </w:tabs>
        <w:ind w:left="360"/>
        <w:jc w:val="both"/>
        <w:rPr>
          <w:b/>
        </w:rPr>
      </w:pPr>
    </w:p>
    <w:p w:rsidR="003D53D0" w:rsidRDefault="003D53D0" w:rsidP="00C73B06">
      <w:pPr>
        <w:pStyle w:val="a8"/>
        <w:tabs>
          <w:tab w:val="left" w:pos="4536"/>
        </w:tabs>
        <w:ind w:left="360"/>
        <w:jc w:val="both"/>
        <w:rPr>
          <w:b/>
        </w:rPr>
      </w:pPr>
    </w:p>
    <w:p w:rsidR="003D53D0" w:rsidRDefault="003D53D0" w:rsidP="00C73B06">
      <w:pPr>
        <w:pStyle w:val="a8"/>
        <w:numPr>
          <w:ilvl w:val="2"/>
          <w:numId w:val="21"/>
        </w:numPr>
        <w:tabs>
          <w:tab w:val="left" w:pos="851"/>
          <w:tab w:val="left" w:pos="4536"/>
        </w:tabs>
        <w:jc w:val="both"/>
        <w:rPr>
          <w:b/>
        </w:rPr>
      </w:pPr>
      <w:r w:rsidRPr="00DE4B30">
        <w:rPr>
          <w:b/>
        </w:rPr>
        <w:t>Содержание практических занятий</w:t>
      </w:r>
    </w:p>
    <w:p w:rsidR="003D53D0" w:rsidRPr="00EF04EA" w:rsidRDefault="003D53D0" w:rsidP="00C73B0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D53D0" w:rsidRPr="00773DBC" w:rsidTr="00947B63">
        <w:tc>
          <w:tcPr>
            <w:tcW w:w="756" w:type="dxa"/>
          </w:tcPr>
          <w:p w:rsidR="003D53D0" w:rsidRPr="006D24AA" w:rsidRDefault="003D53D0" w:rsidP="00C73B06">
            <w:pPr>
              <w:jc w:val="both"/>
              <w:rPr>
                <w:b/>
              </w:rPr>
            </w:pPr>
            <w:r w:rsidRPr="006D24AA">
              <w:rPr>
                <w:b/>
              </w:rPr>
              <w:t>№ п/п</w:t>
            </w:r>
          </w:p>
        </w:tc>
        <w:tc>
          <w:tcPr>
            <w:tcW w:w="2613" w:type="dxa"/>
          </w:tcPr>
          <w:p w:rsidR="003D53D0" w:rsidRPr="006D24AA" w:rsidRDefault="003D53D0" w:rsidP="00C73B06">
            <w:pPr>
              <w:jc w:val="both"/>
              <w:rPr>
                <w:b/>
              </w:rPr>
            </w:pPr>
            <w:r w:rsidRPr="006D24AA">
              <w:rPr>
                <w:b/>
              </w:rPr>
              <w:t>Наименование темы (раздела) дисциплины</w:t>
            </w:r>
          </w:p>
        </w:tc>
        <w:tc>
          <w:tcPr>
            <w:tcW w:w="6237" w:type="dxa"/>
          </w:tcPr>
          <w:p w:rsidR="003D53D0" w:rsidRPr="006D24AA" w:rsidRDefault="003D53D0" w:rsidP="00C73B06">
            <w:pPr>
              <w:jc w:val="both"/>
              <w:rPr>
                <w:b/>
              </w:rPr>
            </w:pPr>
            <w:r w:rsidRPr="006D24AA">
              <w:rPr>
                <w:b/>
              </w:rPr>
              <w:t>Содержание практического занятия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pStyle w:val="1"/>
              <w:spacing w:after="0" w:line="240" w:lineRule="auto"/>
              <w:ind w:left="0"/>
              <w:jc w:val="both"/>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r w:rsidRPr="00F87ADD">
              <w:rPr>
                <w:rFonts w:ascii="Times New Roman" w:hAnsi="Times New Roman"/>
                <w:sz w:val="24"/>
                <w:szCs w:val="24"/>
              </w:rPr>
              <w:t xml:space="preserve"> </w:t>
            </w:r>
          </w:p>
        </w:tc>
        <w:tc>
          <w:tcPr>
            <w:tcW w:w="6237" w:type="dxa"/>
          </w:tcPr>
          <w:p w:rsidR="003D53D0" w:rsidRPr="00FE68E8" w:rsidRDefault="003D53D0" w:rsidP="00C73B06">
            <w:pPr>
              <w:widowControl/>
              <w:contextualSpacing/>
              <w:jc w:val="both"/>
            </w:pPr>
            <w:r w:rsidRPr="00F12B73">
              <w:t xml:space="preserve">Психолого-педагогические особенности детей с ограниченными возможностями здоровья. </w:t>
            </w:r>
            <w:r w:rsidRPr="00F87ADD">
              <w:t>Обучение, воспитание и развитие детей с ограниченными возможностями здоровья и инвалидов</w:t>
            </w:r>
            <w:r>
              <w:t xml:space="preserve">. </w:t>
            </w:r>
            <w:r w:rsidRPr="00F12B73">
              <w:t xml:space="preserve">Общие и специфические особенности детей с отклонениями в развитии. Педагогическая характеристика обучающихся в инклюзивной образовательной среде. </w:t>
            </w:r>
            <w:r w:rsidRPr="00F12B73">
              <w:rPr>
                <w:szCs w:val="22"/>
                <w:lang w:eastAsia="en-US"/>
              </w:rPr>
              <w:t>Организационно-управленческие вопросы реализации инклюзивной практики в образовании. Научно-методическое обеспечение инклюзивного образования. Коррекционно-развивающая среда. Принципы обучения и воспитания в инклюзивной образовательной среде. Коррекционно-развивающие технологии в методике обучения лиц с ограниченными возможностями здоровья в интегрированной образовательной среде.</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snapToGrid w:val="0"/>
              <w:jc w:val="both"/>
            </w:pPr>
            <w:r w:rsidRPr="00AF7D2C">
              <w:t>Современные представления о нормальном и отклоняющемся развитии</w:t>
            </w:r>
          </w:p>
        </w:tc>
        <w:tc>
          <w:tcPr>
            <w:tcW w:w="6237" w:type="dxa"/>
          </w:tcPr>
          <w:p w:rsidR="003D53D0" w:rsidRPr="00FE68E8" w:rsidRDefault="003D53D0" w:rsidP="00C73B06">
            <w:pPr>
              <w:widowControl/>
              <w:autoSpaceDE/>
              <w:autoSpaceDN/>
              <w:adjustRightInd/>
              <w:jc w:val="both"/>
            </w:pPr>
            <w:r>
              <w:t xml:space="preserve">Категория развития как важный методологический принцип педагогики и психологии. Психическое развитие ребёнка как адаптивное поведение и как творческий процесс. Понятие нормы психического развития. Критерии нормального развития. Понятие «отклоняющееся развития». </w:t>
            </w:r>
            <w:proofErr w:type="spellStart"/>
            <w:r>
              <w:t>Гуманизация</w:t>
            </w:r>
            <w:proofErr w:type="spellEnd"/>
            <w:r>
              <w:t xml:space="preserve"> </w:t>
            </w:r>
            <w:proofErr w:type="spellStart"/>
            <w:r>
              <w:t>воспитательно</w:t>
            </w:r>
            <w:proofErr w:type="spellEnd"/>
            <w:r>
              <w:t>-образовательного процесса.</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snapToGrid w:val="0"/>
              <w:jc w:val="both"/>
            </w:pPr>
            <w:r w:rsidRPr="00AF7D2C">
              <w:t>Причины и виды нарушений развития.</w:t>
            </w:r>
          </w:p>
        </w:tc>
        <w:tc>
          <w:tcPr>
            <w:tcW w:w="6237" w:type="dxa"/>
          </w:tcPr>
          <w:p w:rsidR="003D53D0" w:rsidRPr="00773DBC" w:rsidRDefault="003D53D0" w:rsidP="00C73B06">
            <w:pPr>
              <w:jc w:val="both"/>
            </w:pPr>
            <w:r>
              <w:t>Биологические причины врожденных аномалий. Биологические причины приобретенных аномалий. Социальные причины нарушений развития.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snapToGrid w:val="0"/>
              <w:jc w:val="both"/>
            </w:pPr>
            <w:r w:rsidRPr="00AF7D2C">
              <w:t xml:space="preserve">Понятие общего и психического </w:t>
            </w:r>
            <w:proofErr w:type="spellStart"/>
            <w:r w:rsidRPr="00AF7D2C">
              <w:t>дизонтогенеза</w:t>
            </w:r>
            <w:proofErr w:type="spellEnd"/>
          </w:p>
        </w:tc>
        <w:tc>
          <w:tcPr>
            <w:tcW w:w="6237" w:type="dxa"/>
          </w:tcPr>
          <w:p w:rsidR="003D53D0" w:rsidRPr="00773DBC" w:rsidRDefault="003D53D0" w:rsidP="00C73B06">
            <w:pPr>
              <w:widowControl/>
              <w:autoSpaceDE/>
              <w:autoSpaceDN/>
              <w:adjustRightInd/>
              <w:jc w:val="both"/>
            </w:pPr>
            <w:r>
              <w:t xml:space="preserve">Онтогенез (морфогенез и </w:t>
            </w:r>
            <w:proofErr w:type="spellStart"/>
            <w:r>
              <w:t>функциогенез</w:t>
            </w:r>
            <w:proofErr w:type="spellEnd"/>
            <w:r>
              <w:t xml:space="preserve">) как непрерывный и противоречивый процесс развития ребёнка. </w:t>
            </w:r>
            <w:proofErr w:type="spellStart"/>
            <w:r>
              <w:t>Дизонтогенез</w:t>
            </w:r>
            <w:proofErr w:type="spellEnd"/>
            <w:r>
              <w:t xml:space="preserve"> как нарушение (отклоняющееся) развитие. Психологические параметры </w:t>
            </w:r>
            <w:proofErr w:type="spellStart"/>
            <w:r>
              <w:t>дизонтогенеза</w:t>
            </w:r>
            <w:proofErr w:type="spellEnd"/>
            <w:r>
              <w:t xml:space="preserve">. Взаимоотношение биологического и социального факторов как условий развития здорового и больного ребёнка. Биологические и социальные причины </w:t>
            </w:r>
            <w:proofErr w:type="spellStart"/>
            <w:r>
              <w:t>дизонтогенеза</w:t>
            </w:r>
            <w:proofErr w:type="spellEnd"/>
            <w:r>
              <w:t xml:space="preserve">. Основные типы психического </w:t>
            </w:r>
            <w:proofErr w:type="spellStart"/>
            <w:r>
              <w:t>дизонтогенеза</w:t>
            </w:r>
            <w:proofErr w:type="spellEnd"/>
            <w:r>
              <w:t xml:space="preserve"> и их психолого-педагогическая характеристика.</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Default="003D53D0" w:rsidP="00C73B06">
            <w:pPr>
              <w:jc w:val="both"/>
            </w:pPr>
            <w:r>
              <w:t>Особые образовательные потребности детей с разными типами</w:t>
            </w:r>
          </w:p>
          <w:p w:rsidR="003D53D0" w:rsidRPr="00AF7D2C" w:rsidRDefault="003D53D0" w:rsidP="00C73B06">
            <w:pPr>
              <w:jc w:val="both"/>
            </w:pPr>
            <w:proofErr w:type="spellStart"/>
            <w:r>
              <w:t>дизонтогенеза</w:t>
            </w:r>
            <w:proofErr w:type="spellEnd"/>
            <w:r>
              <w:t>.</w:t>
            </w:r>
          </w:p>
        </w:tc>
        <w:tc>
          <w:tcPr>
            <w:tcW w:w="6237" w:type="dxa"/>
          </w:tcPr>
          <w:p w:rsidR="003D53D0" w:rsidRDefault="003D53D0" w:rsidP="00C73B06">
            <w:pPr>
              <w:widowControl/>
              <w:autoSpaceDE/>
              <w:autoSpaceDN/>
              <w:adjustRightInd/>
              <w:jc w:val="both"/>
            </w:pPr>
            <w:r>
              <w:t>Понятие общего психического недоразвития ребёнка.</w:t>
            </w:r>
          </w:p>
          <w:p w:rsidR="003D53D0" w:rsidRDefault="003D53D0" w:rsidP="00C73B06">
            <w:pPr>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9B19B0">
              <w:t>Нормативные документы в сфере образования учащихся с ограниченными возможностями здоровья</w:t>
            </w:r>
            <w:r>
              <w:t>. Умственная отсталость как один из вариантов психического недоразвития и его основные параметры. Основные причины недоразвития. Психологическая характеристика умственно отсталых детей. Основные принципы диагностики и психолого-педагогической коррекции детей с психическим недоразвитием.</w:t>
            </w:r>
          </w:p>
          <w:p w:rsidR="003D53D0" w:rsidRDefault="003D53D0" w:rsidP="00C73B06">
            <w:pPr>
              <w:jc w:val="both"/>
            </w:pPr>
            <w:r>
              <w:t xml:space="preserve">           Понятие о задержке психического развития. Когнитивное развитие детей с задержкой психического развития. Развитие личности детей с задержкой психического развития. Деятельность детей с задержкой психического развития.</w:t>
            </w:r>
          </w:p>
          <w:p w:rsidR="003D53D0" w:rsidRDefault="003D53D0" w:rsidP="00C73B06">
            <w:pPr>
              <w:jc w:val="both"/>
            </w:pPr>
            <w:r>
              <w:t xml:space="preserve">           Понятие о нарушениях зрения, слуха, речи, опорно-двигательного аппарата. Когнитивное развитие лиц с </w:t>
            </w:r>
            <w:proofErr w:type="spellStart"/>
            <w:r>
              <w:t>дефицитарным</w:t>
            </w:r>
            <w:proofErr w:type="spellEnd"/>
            <w:r>
              <w:t xml:space="preserve"> развитием. Развитие личности лиц с </w:t>
            </w:r>
            <w:proofErr w:type="spellStart"/>
            <w:r>
              <w:t>дефицитарным</w:t>
            </w:r>
            <w:proofErr w:type="spellEnd"/>
            <w:r>
              <w:t xml:space="preserve"> развитием. Деятельность лиц с </w:t>
            </w:r>
            <w:proofErr w:type="spellStart"/>
            <w:r>
              <w:t>дефицитарным</w:t>
            </w:r>
            <w:proofErr w:type="spellEnd"/>
            <w:r>
              <w:t xml:space="preserve"> развитием.</w:t>
            </w:r>
          </w:p>
          <w:p w:rsidR="003D53D0" w:rsidRDefault="003D53D0" w:rsidP="00C73B06">
            <w:pPr>
              <w:jc w:val="both"/>
            </w:pPr>
            <w:r>
              <w:t xml:space="preserve">           Понятие о поврежденном развитии. Когнитивное развитие лиц с поврежденным развитием. Развитие личности при поврежденном развитии. Деятельность лиц с поврежденным развитием. </w:t>
            </w:r>
          </w:p>
          <w:p w:rsidR="003D53D0" w:rsidRDefault="003D53D0" w:rsidP="00C73B06">
            <w:pPr>
              <w:jc w:val="both"/>
            </w:pPr>
            <w:r>
              <w:t xml:space="preserve">           Современное представление о нарушениях аутистического спектра. Когнитивное развитие при РДА. Специфика развития личности при РДА. Коммуникация при РДА.</w:t>
            </w:r>
          </w:p>
          <w:p w:rsidR="003D53D0" w:rsidRDefault="003D53D0" w:rsidP="00C73B06">
            <w:pPr>
              <w:jc w:val="both"/>
            </w:pPr>
            <w:r>
              <w:t xml:space="preserve">          Клинико-психологическая структура психопатии. Классификации психопатий. Этиология и патогенез психопатии. Патологическое формирование личности. Отклонение темпа полового созревания.</w:t>
            </w:r>
          </w:p>
          <w:p w:rsidR="003D53D0" w:rsidRPr="00FE68E8" w:rsidRDefault="003D53D0" w:rsidP="00C73B06">
            <w:pPr>
              <w:jc w:val="both"/>
            </w:pPr>
            <w:r>
              <w:t xml:space="preserve">         </w:t>
            </w:r>
            <w:r w:rsidRPr="00541C17">
              <w:t>Особенности психического развития детей со сложными нарушени</w:t>
            </w:r>
            <w:r>
              <w:t>я</w:t>
            </w:r>
            <w:r w:rsidRPr="00541C17">
              <w:t>ми развития.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jc w:val="both"/>
            </w:pPr>
            <w:r w:rsidRPr="00AF7D2C">
              <w:t>Компенсация и коррекция отклоняющегося развития</w:t>
            </w:r>
          </w:p>
        </w:tc>
        <w:tc>
          <w:tcPr>
            <w:tcW w:w="6237" w:type="dxa"/>
          </w:tcPr>
          <w:p w:rsidR="003D53D0" w:rsidRPr="00773DBC" w:rsidRDefault="003D53D0" w:rsidP="00C73B06">
            <w:pPr>
              <w:jc w:val="both"/>
            </w:pPr>
            <w:r>
              <w:t>Методологические подходы к коррекционной работе в специальной педагогике и психологии. Психолого-педагогическая коррекция в деятельности специального педагога и психолога. Методологические подходы к компенсации в специальной педагогике и психологии. Компенсация отклоняющегося развития.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jc w:val="both"/>
            </w:pPr>
            <w:r w:rsidRPr="00B353F2">
              <w:t>Проблемы и перспективы образовательной интеграции и социальной адаптации лиц с ограниченными возможностями здоровья.</w:t>
            </w:r>
          </w:p>
        </w:tc>
        <w:tc>
          <w:tcPr>
            <w:tcW w:w="6237" w:type="dxa"/>
          </w:tcPr>
          <w:p w:rsidR="003D53D0" w:rsidRPr="00773DBC" w:rsidRDefault="003D53D0" w:rsidP="00C73B06">
            <w:pPr>
              <w:jc w:val="both"/>
            </w:pPr>
            <w:r>
              <w:t xml:space="preserve">Теоретические основы социализации. Семья как институт социализации. Социально-психологическая реабилитация лиц с ОВЗ. </w:t>
            </w:r>
            <w:proofErr w:type="spellStart"/>
            <w:r>
              <w:t>Абилитация</w:t>
            </w:r>
            <w:proofErr w:type="spellEnd"/>
            <w:r>
              <w:t xml:space="preserve"> детей и подростков. Интеграция лиц с ОВЗ в общество.</w:t>
            </w:r>
          </w:p>
        </w:tc>
      </w:tr>
    </w:tbl>
    <w:p w:rsidR="003D53D0" w:rsidRPr="00773DBC" w:rsidRDefault="003D53D0" w:rsidP="00C73B06">
      <w:pPr>
        <w:jc w:val="both"/>
      </w:pPr>
    </w:p>
    <w:p w:rsidR="003D53D0" w:rsidRPr="00895865" w:rsidRDefault="003D53D0" w:rsidP="00C73B06">
      <w:pPr>
        <w:jc w:val="both"/>
        <w:rPr>
          <w:b/>
          <w:i/>
        </w:rPr>
      </w:pPr>
    </w:p>
    <w:p w:rsidR="003D53D0" w:rsidRPr="006774E3" w:rsidRDefault="003D53D0" w:rsidP="008849D0">
      <w:pPr>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D53D0" w:rsidRPr="00DC11F5" w:rsidRDefault="003D53D0" w:rsidP="008849D0"/>
    <w:p w:rsidR="003D53D0" w:rsidRDefault="003D53D0" w:rsidP="009A6380">
      <w:pPr>
        <w:ind w:left="567"/>
        <w:jc w:val="both"/>
        <w:rPr>
          <w:color w:val="000000"/>
          <w:shd w:val="clear" w:color="auto" w:fill="FCFCFC"/>
        </w:rPr>
      </w:pPr>
      <w:r>
        <w:rPr>
          <w:color w:val="000000"/>
        </w:rPr>
        <w:t>1.</w:t>
      </w:r>
      <w:r w:rsidRPr="00467A32">
        <w:rPr>
          <w:color w:val="000000"/>
        </w:rPr>
        <w:t xml:space="preserve">Ридецкая О.Г. Специальная психология [Электронный ресурс]: учебное пособие/ </w:t>
      </w:r>
      <w:proofErr w:type="spellStart"/>
      <w:r w:rsidRPr="00467A32">
        <w:rPr>
          <w:color w:val="000000"/>
        </w:rPr>
        <w:t>Ридецкая</w:t>
      </w:r>
      <w:proofErr w:type="spellEnd"/>
      <w:r w:rsidRPr="00467A32">
        <w:rPr>
          <w:color w:val="000000"/>
        </w:rPr>
        <w:t xml:space="preserve"> О.Г.</w:t>
      </w:r>
      <w:r w:rsidRPr="00F52949">
        <w:rPr>
          <w:color w:val="000000"/>
          <w:shd w:val="clear" w:color="auto" w:fill="FCFCFC"/>
        </w:rPr>
        <w:t xml:space="preserve"> </w:t>
      </w:r>
      <w:r>
        <w:rPr>
          <w:color w:val="000000"/>
          <w:shd w:val="clear" w:color="auto" w:fill="FCFCFC"/>
        </w:rPr>
        <w:t>–</w:t>
      </w:r>
      <w:r w:rsidRPr="00467A32">
        <w:rPr>
          <w:color w:val="000000"/>
        </w:rPr>
        <w:t xml:space="preserve"> М.: Евразийский открытый институт, 2011.</w:t>
      </w:r>
      <w:r w:rsidRPr="00F52949">
        <w:rPr>
          <w:color w:val="000000"/>
          <w:shd w:val="clear" w:color="auto" w:fill="FCFCFC"/>
        </w:rPr>
        <w:t xml:space="preserve"> </w:t>
      </w:r>
      <w:r>
        <w:rPr>
          <w:color w:val="000000"/>
          <w:shd w:val="clear" w:color="auto" w:fill="FCFCFC"/>
        </w:rPr>
        <w:t>–</w:t>
      </w:r>
      <w:r w:rsidRPr="00467A32">
        <w:rPr>
          <w:color w:val="000000"/>
        </w:rPr>
        <w:t xml:space="preserve"> 352 c.</w:t>
      </w:r>
      <w:r w:rsidRPr="00F52949">
        <w:rPr>
          <w:color w:val="000000"/>
          <w:shd w:val="clear" w:color="auto" w:fill="FCFCFC"/>
        </w:rPr>
        <w:t xml:space="preserve"> </w:t>
      </w:r>
      <w:r>
        <w:rPr>
          <w:color w:val="000000"/>
          <w:shd w:val="clear" w:color="auto" w:fill="FCFCFC"/>
        </w:rPr>
        <w:t>–</w:t>
      </w:r>
      <w:r w:rsidRPr="00467A32">
        <w:rPr>
          <w:color w:val="000000"/>
        </w:rPr>
        <w:t xml:space="preserve"> Режим доступа: http://www.iprbookshop.ru/10839.html.</w:t>
      </w:r>
      <w:r w:rsidRPr="006278E8">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227D9C" w:rsidRDefault="003D53D0" w:rsidP="009A6380">
      <w:pPr>
        <w:shd w:val="clear" w:color="auto" w:fill="FCFCFC"/>
        <w:ind w:left="567"/>
        <w:jc w:val="both"/>
        <w:rPr>
          <w:color w:val="000000"/>
          <w:shd w:val="clear" w:color="auto" w:fill="FCFCFC"/>
        </w:rPr>
      </w:pPr>
      <w:r w:rsidRPr="006D0D9A">
        <w:rPr>
          <w:color w:val="000000"/>
        </w:rPr>
        <w:t xml:space="preserve">2.Специальная психология [Электронный ресурс]: учебное пособие/ Е.С. Слепович [и др.]. – Минск: </w:t>
      </w:r>
      <w:proofErr w:type="spellStart"/>
      <w:r w:rsidRPr="006D0D9A">
        <w:rPr>
          <w:color w:val="000000"/>
        </w:rPr>
        <w:t>Вышэйшая</w:t>
      </w:r>
      <w:proofErr w:type="spellEnd"/>
      <w:r w:rsidRPr="006D0D9A">
        <w:rPr>
          <w:color w:val="000000"/>
        </w:rPr>
        <w:t xml:space="preserve"> школа, 2012. – 511 c. – Режим доступа: </w:t>
      </w:r>
      <w:hyperlink r:id="rId7" w:history="1">
        <w:r w:rsidRPr="006D0D9A">
          <w:rPr>
            <w:rStyle w:val="ac"/>
            <w:color w:val="000000"/>
            <w:u w:val="none"/>
          </w:rPr>
          <w:t>http://www.iprbookshop.ru/20280.html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shd w:val="clear" w:color="auto" w:fill="FCFCFC"/>
        <w:ind w:left="567"/>
        <w:jc w:val="both"/>
        <w:rPr>
          <w:color w:val="000000"/>
          <w:shd w:val="clear" w:color="auto" w:fill="FCFCFC"/>
        </w:rPr>
      </w:pPr>
      <w:r w:rsidRPr="006D0D9A">
        <w:rPr>
          <w:color w:val="000000"/>
        </w:rPr>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6D0D9A">
          <w:rPr>
            <w:rStyle w:val="ac"/>
            <w:color w:val="000000"/>
            <w:u w:val="none"/>
          </w:rPr>
          <w:t>http://www.iprbookshop.ru/36872.html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6D0D9A">
        <w:rPr>
          <w:color w:val="000000"/>
        </w:rPr>
        <w:t>Олейникова</w:t>
      </w:r>
      <w:proofErr w:type="spellEnd"/>
      <w:r w:rsidRPr="006D0D9A">
        <w:rPr>
          <w:color w:val="000000"/>
        </w:rPr>
        <w:t xml:space="preserve"> Т.В. – Соликамск: СГПИ, 2013. – 68 c. – Режим доступа: </w:t>
      </w:r>
      <w:hyperlink r:id="rId9" w:history="1">
        <w:r w:rsidRPr="006D0D9A">
          <w:rPr>
            <w:rStyle w:val="ac"/>
            <w:color w:val="auto"/>
            <w:u w:val="none"/>
          </w:rPr>
          <w:t>http://www.iprbookshop.ru/47887.html</w:t>
        </w:r>
      </w:hyperlink>
      <w:r w:rsidRPr="006D0D9A">
        <w:t>.</w:t>
      </w:r>
      <w:r w:rsidRPr="006D0D9A">
        <w:rPr>
          <w:color w:val="000000"/>
        </w:rPr>
        <w:t xml:space="preserve"> – ЭБС «</w:t>
      </w:r>
      <w:proofErr w:type="spellStart"/>
      <w:r w:rsidRPr="006D0D9A">
        <w:rPr>
          <w:color w:val="000000"/>
        </w:rPr>
        <w:t>IPRbooks</w:t>
      </w:r>
      <w:proofErr w:type="spellEnd"/>
      <w:r w:rsidRPr="006D0D9A">
        <w:rPr>
          <w:color w:val="000000"/>
        </w:rPr>
        <w:t>»</w:t>
      </w:r>
    </w:p>
    <w:p w:rsidR="003D53D0" w:rsidRPr="00467A32" w:rsidRDefault="003D53D0" w:rsidP="009A6380">
      <w:pPr>
        <w:shd w:val="clear" w:color="auto" w:fill="FCFCFC"/>
        <w:ind w:left="567"/>
        <w:jc w:val="both"/>
        <w:rPr>
          <w:color w:val="000000"/>
          <w:shd w:val="clear" w:color="auto" w:fill="FCFCFC"/>
        </w:rPr>
      </w:pPr>
      <w:r w:rsidRPr="006D0D9A">
        <w:rPr>
          <w:color w:val="000000"/>
        </w:rPr>
        <w:t>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http://www.iprbookshop.ru/32097.html.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pPr>
      <w:r>
        <w:rPr>
          <w:color w:val="000000"/>
          <w:shd w:val="clear" w:color="auto" w:fill="FCFCFC"/>
        </w:rPr>
        <w:t>6.</w:t>
      </w:r>
      <w:r w:rsidRPr="006D0D9A">
        <w:rPr>
          <w:color w:val="000000"/>
        </w:rPr>
        <w:t xml:space="preserve">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6D0D9A">
        <w:rPr>
          <w:color w:val="000000"/>
        </w:rPr>
        <w:t>Бенилова</w:t>
      </w:r>
      <w:proofErr w:type="spellEnd"/>
      <w:r w:rsidRPr="006D0D9A">
        <w:rPr>
          <w:color w:val="000000"/>
        </w:rPr>
        <w:t xml:space="preserve"> С.Ю., Давидович Л.Р., </w:t>
      </w:r>
      <w:proofErr w:type="spellStart"/>
      <w:r w:rsidRPr="006D0D9A">
        <w:rPr>
          <w:color w:val="000000"/>
        </w:rPr>
        <w:t>Микляева</w:t>
      </w:r>
      <w:proofErr w:type="spellEnd"/>
      <w:r w:rsidRPr="006D0D9A">
        <w:rPr>
          <w:color w:val="000000"/>
        </w:rPr>
        <w:t xml:space="preserve"> Н.В. – М.: ПАРАДИГМА, 2012. – 312 c. – Режим доступа: http://www.iprbookshop.ru/13030.html. – ЭБС «</w:t>
      </w:r>
      <w:proofErr w:type="spellStart"/>
      <w:r w:rsidRPr="006D0D9A">
        <w:rPr>
          <w:color w:val="000000"/>
        </w:rPr>
        <w:t>IPRbooks</w:t>
      </w:r>
      <w:proofErr w:type="spellEnd"/>
      <w:r w:rsidRPr="006D0D9A">
        <w:rPr>
          <w:color w:val="000000"/>
        </w:rPr>
        <w:t>»</w:t>
      </w:r>
    </w:p>
    <w:p w:rsidR="003D53D0" w:rsidRDefault="003D53D0" w:rsidP="009A6380">
      <w:pPr>
        <w:shd w:val="clear" w:color="auto" w:fill="FCFCFC"/>
        <w:ind w:left="567"/>
        <w:jc w:val="both"/>
        <w:rPr>
          <w:color w:val="000000"/>
          <w:shd w:val="clear" w:color="auto" w:fill="FCFCFC"/>
        </w:rPr>
      </w:pPr>
      <w:r w:rsidRPr="006D0D9A">
        <w:rPr>
          <w:color w:val="000000"/>
        </w:rPr>
        <w:t xml:space="preserve">7.Астапов В.М. Коррекционная педагогика с основами </w:t>
      </w:r>
      <w:proofErr w:type="spellStart"/>
      <w:r w:rsidRPr="006D0D9A">
        <w:rPr>
          <w:color w:val="000000"/>
        </w:rPr>
        <w:t>нейро</w:t>
      </w:r>
      <w:proofErr w:type="spellEnd"/>
      <w:r w:rsidRPr="006D0D9A">
        <w:rPr>
          <w:color w:val="000000"/>
        </w:rPr>
        <w:t xml:space="preserve">- и патопсихологии [Электронный ресурс]: учебное пособие/ Астапов В.М. – М.: Пер </w:t>
      </w:r>
      <w:proofErr w:type="spellStart"/>
      <w:r w:rsidRPr="006D0D9A">
        <w:rPr>
          <w:color w:val="000000"/>
        </w:rPr>
        <w:t>Сэ</w:t>
      </w:r>
      <w:proofErr w:type="spellEnd"/>
      <w:r w:rsidRPr="006D0D9A">
        <w:rPr>
          <w:color w:val="000000"/>
        </w:rPr>
        <w:t xml:space="preserve">, 2006. – 176 c. – Режим доступа: </w:t>
      </w:r>
      <w:hyperlink r:id="rId10" w:history="1">
        <w:r w:rsidRPr="006D0D9A">
          <w:rPr>
            <w:rStyle w:val="ac"/>
            <w:color w:val="000000"/>
            <w:u w:val="none"/>
          </w:rPr>
          <w:t>http://www.iprbookshop.ru/7428.html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 xml:space="preserve"> </w:t>
      </w:r>
    </w:p>
    <w:p w:rsidR="003D53D0" w:rsidRPr="00227D9C" w:rsidRDefault="003D53D0" w:rsidP="009A6380">
      <w:pPr>
        <w:shd w:val="clear" w:color="auto" w:fill="FCFCFC"/>
        <w:ind w:left="567"/>
        <w:jc w:val="both"/>
        <w:rPr>
          <w:color w:val="000000"/>
          <w:shd w:val="clear" w:color="auto" w:fill="FCFCFC"/>
        </w:rPr>
      </w:pPr>
      <w:r w:rsidRPr="006D0D9A">
        <w:rPr>
          <w:color w:val="000000"/>
        </w:rPr>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6D0D9A">
        <w:rPr>
          <w:color w:val="000000"/>
        </w:rPr>
        <w:t>Михаленкова</w:t>
      </w:r>
      <w:proofErr w:type="spellEnd"/>
      <w:r w:rsidRPr="006D0D9A">
        <w:rPr>
          <w:color w:val="000000"/>
        </w:rPr>
        <w:t xml:space="preserve"> И.А., Логинова Л.И. – СПб.: </w:t>
      </w:r>
      <w:proofErr w:type="spellStart"/>
      <w:r w:rsidRPr="006D0D9A">
        <w:rPr>
          <w:color w:val="000000"/>
        </w:rPr>
        <w:t>ИСПиП</w:t>
      </w:r>
      <w:proofErr w:type="spellEnd"/>
      <w:r w:rsidRPr="006D0D9A">
        <w:rPr>
          <w:color w:val="000000"/>
        </w:rPr>
        <w:t xml:space="preserve">, 2006. – 48 c. – Режим доступа: </w:t>
      </w:r>
      <w:hyperlink r:id="rId11" w:history="1">
        <w:r w:rsidRPr="006D0D9A">
          <w:rPr>
            <w:rStyle w:val="ac"/>
            <w:color w:val="000000"/>
            <w:u w:val="none"/>
          </w:rPr>
          <w:t>http://www.iprbookshop.ru/29991.html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9.Нарушения поведения и развития у детей [Электронный ресурс]: книга для хороших родителей и специалистов/ О.В. </w:t>
      </w:r>
      <w:proofErr w:type="spellStart"/>
      <w:r w:rsidRPr="006D0D9A">
        <w:rPr>
          <w:color w:val="000000"/>
        </w:rPr>
        <w:t>Защиринская</w:t>
      </w:r>
      <w:proofErr w:type="spellEnd"/>
      <w:r w:rsidRPr="006D0D9A">
        <w:rPr>
          <w:color w:val="000000"/>
        </w:rPr>
        <w:t xml:space="preserve"> [и др.]. – СПб.: КАРО, 2011. – 176 c. – Режим доступа: http://www.iprbookshop.ru/19451.html. – ЭБС «</w:t>
      </w:r>
      <w:proofErr w:type="spellStart"/>
      <w:r w:rsidRPr="006D0D9A">
        <w:rPr>
          <w:color w:val="000000"/>
        </w:rPr>
        <w:t>IPRbooks</w:t>
      </w:r>
      <w:proofErr w:type="spellEnd"/>
      <w:r w:rsidRPr="006D0D9A">
        <w:rPr>
          <w:color w:val="000000"/>
        </w:rPr>
        <w:t>»</w:t>
      </w:r>
    </w:p>
    <w:p w:rsidR="003D53D0" w:rsidRPr="00467A32" w:rsidRDefault="003D53D0" w:rsidP="009A6380">
      <w:pPr>
        <w:shd w:val="clear" w:color="auto" w:fill="FCFCFC"/>
        <w:ind w:left="567"/>
        <w:jc w:val="both"/>
        <w:rPr>
          <w:color w:val="000000"/>
          <w:shd w:val="clear" w:color="auto" w:fill="FCFCFC"/>
        </w:rPr>
      </w:pPr>
      <w:r w:rsidRPr="006D0D9A">
        <w:rPr>
          <w:color w:val="000000"/>
        </w:rPr>
        <w:t>10.Быкова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6D0D9A">
        <w:rPr>
          <w:color w:val="000000"/>
        </w:rPr>
        <w:t>Стребелева</w:t>
      </w:r>
      <w:proofErr w:type="spellEnd"/>
      <w:r w:rsidRPr="006D0D9A">
        <w:rPr>
          <w:color w:val="000000"/>
        </w:rPr>
        <w:t xml:space="preserve"> Е.А., Мишина Г.А. – М.: ПАРАДИГМА, 2014. – 72 c. – Режим доступа: </w:t>
      </w:r>
      <w:hyperlink r:id="rId12" w:history="1">
        <w:r w:rsidRPr="006D0D9A">
          <w:rPr>
            <w:rStyle w:val="ac"/>
            <w:color w:val="000000"/>
            <w:u w:val="none"/>
          </w:rPr>
          <w:t>http://www.iprbookshop.ru/21253.html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6D0D9A">
        <w:rPr>
          <w:color w:val="000000"/>
        </w:rPr>
        <w:t>Екжанова</w:t>
      </w:r>
      <w:proofErr w:type="spellEnd"/>
      <w:r w:rsidRPr="006D0D9A">
        <w:rPr>
          <w:color w:val="000000"/>
        </w:rPr>
        <w:t xml:space="preserve"> Е.А., </w:t>
      </w:r>
      <w:proofErr w:type="spellStart"/>
      <w:r w:rsidRPr="006D0D9A">
        <w:rPr>
          <w:color w:val="000000"/>
        </w:rPr>
        <w:t>Фроликова</w:t>
      </w:r>
      <w:proofErr w:type="spellEnd"/>
      <w:r w:rsidRPr="006D0D9A">
        <w:rPr>
          <w:color w:val="000000"/>
        </w:rPr>
        <w:t xml:space="preserve"> О.А. – СПб.: КАРО, 2013. – 272 c. – Режим доступа: </w:t>
      </w:r>
      <w:hyperlink r:id="rId13" w:history="1">
        <w:r w:rsidRPr="006D0D9A">
          <w:rPr>
            <w:rStyle w:val="ac"/>
            <w:color w:val="000000"/>
            <w:u w:val="none"/>
          </w:rPr>
          <w:t>http://www.iprbookshop.ru/61047.html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4" w:history="1">
        <w:r w:rsidRPr="006D0D9A">
          <w:rPr>
            <w:rStyle w:val="ac"/>
            <w:color w:val="000000"/>
            <w:u w:val="none"/>
          </w:rPr>
          <w:t>http://www.iprbookshop.ru/39667.html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6D0D9A">
        <w:rPr>
          <w:color w:val="000000"/>
        </w:rPr>
        <w:t>Речицкая</w:t>
      </w:r>
      <w:proofErr w:type="spellEnd"/>
      <w:r w:rsidRPr="006D0D9A">
        <w:rPr>
          <w:color w:val="000000"/>
        </w:rPr>
        <w:t xml:space="preserve"> [и др.]. – М.: МПГУ, 2014. – 184 c. – Режим доступа: </w:t>
      </w:r>
      <w:hyperlink r:id="rId15" w:history="1">
        <w:r w:rsidRPr="006D0D9A">
          <w:rPr>
            <w:rStyle w:val="ac"/>
            <w:color w:val="000000"/>
            <w:u w:val="none"/>
          </w:rPr>
          <w:t>http://www.iprbookshop.ru/31758.html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pPr>
      <w:r w:rsidRPr="006D0D9A">
        <w:rPr>
          <w:color w:val="000000"/>
        </w:rPr>
        <w:t>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6D0D9A">
        <w:rPr>
          <w:color w:val="000000"/>
        </w:rPr>
        <w:t>Когито</w:t>
      </w:r>
      <w:proofErr w:type="spellEnd"/>
      <w:r w:rsidRPr="006D0D9A">
        <w:rPr>
          <w:color w:val="000000"/>
        </w:rPr>
        <w:t>-Центр, 2009. – 192 c. – Режим доступа: http://www.iprbookshop.ru/15294.html.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19.Лапп Е.А. Логопедический практикум в специальной коррекционной школе VIII вида [Электронный ресурс]: учебное пособие/ </w:t>
      </w:r>
      <w:proofErr w:type="spellStart"/>
      <w:r w:rsidRPr="006D0D9A">
        <w:rPr>
          <w:color w:val="000000"/>
        </w:rPr>
        <w:t>Лапп</w:t>
      </w:r>
      <w:proofErr w:type="spellEnd"/>
      <w:r w:rsidRPr="006D0D9A">
        <w:rPr>
          <w:color w:val="000000"/>
        </w:rPr>
        <w:t xml:space="preserve"> Е.А. – Саратов: Вузовское образование, 2013. – 96 c. – Режим доступа: http://www.iprbookshop.ru/12711.html.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6D0D9A">
        <w:rPr>
          <w:color w:val="000000"/>
        </w:rPr>
        <w:t>Овчинникова</w:t>
      </w:r>
      <w:proofErr w:type="spellEnd"/>
      <w:r w:rsidRPr="006D0D9A">
        <w:rPr>
          <w:color w:val="000000"/>
        </w:rPr>
        <w:t xml:space="preserve"> Т.С. – СПб.: КАРО, 2013. – 432 c. – Режим доступа: http://www.iprbookshop.ru/26791.html.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6D0D9A">
        <w:rPr>
          <w:color w:val="000000"/>
        </w:rPr>
        <w:t>Ростомашвили</w:t>
      </w:r>
      <w:proofErr w:type="spellEnd"/>
      <w:r w:rsidRPr="006D0D9A">
        <w:rPr>
          <w:color w:val="000000"/>
        </w:rPr>
        <w:t xml:space="preserve"> И.Е., Колосова Т.А. – СПб.: КАРО, 2014. – 96 c. – Режим доступа: http://www.iprbookshop.ru/61023.html. – ЭБС «</w:t>
      </w:r>
      <w:proofErr w:type="spellStart"/>
      <w:r w:rsidRPr="006D0D9A">
        <w:rPr>
          <w:color w:val="000000"/>
        </w:rPr>
        <w:t>IPRbooks</w:t>
      </w:r>
      <w:proofErr w:type="spellEnd"/>
      <w:r w:rsidRPr="006D0D9A">
        <w:rPr>
          <w:color w:val="000000"/>
        </w:rPr>
        <w:t>»</w:t>
      </w:r>
    </w:p>
    <w:p w:rsidR="003D53D0" w:rsidRPr="00B7755B" w:rsidRDefault="003D53D0" w:rsidP="009A6380">
      <w:pPr>
        <w:ind w:left="567"/>
        <w:jc w:val="both"/>
      </w:pPr>
      <w:r>
        <w:t>22.</w:t>
      </w:r>
      <w:r w:rsidRPr="00B7755B">
        <w:t xml:space="preserve">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D53D0" w:rsidRPr="00321852" w:rsidRDefault="003D53D0" w:rsidP="009A6380">
      <w:pPr>
        <w:ind w:left="360"/>
        <w:contextualSpacing/>
        <w:jc w:val="both"/>
        <w:rPr>
          <w:lang w:eastAsia="en-US"/>
        </w:rPr>
      </w:pPr>
      <w:r>
        <w:t>23.</w:t>
      </w:r>
      <w:r w:rsidRPr="00321852">
        <w:rPr>
          <w:lang w:eastAsia="en-US"/>
        </w:rPr>
        <w:t xml:space="preserve"> Е.А. </w:t>
      </w:r>
      <w:proofErr w:type="spellStart"/>
      <w:r w:rsidRPr="00321852">
        <w:rPr>
          <w:lang w:eastAsia="en-US"/>
        </w:rPr>
        <w:t>Екжанова</w:t>
      </w:r>
      <w:proofErr w:type="spellEnd"/>
      <w:r w:rsidRPr="00321852">
        <w:rPr>
          <w:lang w:eastAsia="en-US"/>
        </w:rPr>
        <w:t xml:space="preserve">, Е.В. </w:t>
      </w:r>
      <w:proofErr w:type="spellStart"/>
      <w:r w:rsidRPr="00321852">
        <w:rPr>
          <w:lang w:eastAsia="en-US"/>
        </w:rPr>
        <w:t>Резникова</w:t>
      </w:r>
      <w:proofErr w:type="spellEnd"/>
      <w:r w:rsidRPr="00321852">
        <w:rPr>
          <w:lang w:eastAsia="en-US"/>
        </w:rPr>
        <w:t xml:space="preserve">. Основы интегрированного обучения: пособие для вузов / Е.А. </w:t>
      </w:r>
      <w:proofErr w:type="spellStart"/>
      <w:r w:rsidRPr="00321852">
        <w:rPr>
          <w:lang w:eastAsia="en-US"/>
        </w:rPr>
        <w:t>Екжанова</w:t>
      </w:r>
      <w:proofErr w:type="spellEnd"/>
      <w:r w:rsidRPr="00321852">
        <w:rPr>
          <w:lang w:eastAsia="en-US"/>
        </w:rPr>
        <w:t xml:space="preserve">, Е.В. </w:t>
      </w:r>
      <w:proofErr w:type="spellStart"/>
      <w:r w:rsidRPr="00321852">
        <w:rPr>
          <w:lang w:eastAsia="en-US"/>
        </w:rPr>
        <w:t>Резникова</w:t>
      </w:r>
      <w:proofErr w:type="spellEnd"/>
      <w:r w:rsidRPr="00321852">
        <w:rPr>
          <w:lang w:eastAsia="en-US"/>
        </w:rPr>
        <w:t>. – М.: Дрофа, 2008. – 286</w:t>
      </w:r>
    </w:p>
    <w:p w:rsidR="003D53D0" w:rsidRDefault="003D53D0" w:rsidP="009A6380">
      <w:pPr>
        <w:ind w:left="567"/>
        <w:jc w:val="both"/>
      </w:pPr>
    </w:p>
    <w:p w:rsidR="003D53D0" w:rsidRPr="000401BE" w:rsidRDefault="003D53D0" w:rsidP="003F2C8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D53D0" w:rsidRPr="00DC11F5" w:rsidRDefault="003D53D0" w:rsidP="008849D0">
      <w:pPr>
        <w:jc w:val="both"/>
        <w:rPr>
          <w:b/>
        </w:rPr>
      </w:pPr>
    </w:p>
    <w:p w:rsidR="003D53D0" w:rsidRPr="00DC11F5" w:rsidRDefault="003D53D0" w:rsidP="008849D0">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D53D0" w:rsidRPr="00DC11F5" w:rsidRDefault="003D53D0" w:rsidP="008849D0">
      <w:pPr>
        <w:ind w:left="720"/>
        <w:jc w:val="both"/>
      </w:pPr>
      <w:r w:rsidRPr="00DC11F5">
        <w:t>Предусмотрены  следующие виды контроля качества освоения конкретной дисциплины:</w:t>
      </w:r>
    </w:p>
    <w:p w:rsidR="003D53D0" w:rsidRPr="00DC11F5" w:rsidRDefault="003D53D0" w:rsidP="008849D0">
      <w:pPr>
        <w:ind w:left="720"/>
        <w:jc w:val="both"/>
      </w:pPr>
      <w:r w:rsidRPr="00DC11F5">
        <w:t>- текущий контроль успеваемости</w:t>
      </w:r>
    </w:p>
    <w:p w:rsidR="003D53D0" w:rsidRPr="00DC11F5" w:rsidRDefault="003D53D0" w:rsidP="008849D0">
      <w:pPr>
        <w:ind w:left="720"/>
        <w:jc w:val="both"/>
      </w:pPr>
      <w:r w:rsidRPr="00DC11F5">
        <w:t>- промежуточная аттестация обучающихся по дисциплине</w:t>
      </w:r>
    </w:p>
    <w:p w:rsidR="003D53D0" w:rsidRPr="00DC11F5" w:rsidRDefault="003D53D0" w:rsidP="008849D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D53D0" w:rsidRPr="00DC11F5" w:rsidRDefault="003D53D0" w:rsidP="008849D0">
      <w:pPr>
        <w:jc w:val="both"/>
      </w:pPr>
      <w:r w:rsidRPr="00DC11F5">
        <w:tab/>
        <w:t>Текущий контроль успеваемости обеспечивает оценивание хода освоения дисциплины в процессе обучения.</w:t>
      </w:r>
    </w:p>
    <w:p w:rsidR="003D53D0" w:rsidRPr="00DC11F5" w:rsidRDefault="003D53D0" w:rsidP="008849D0">
      <w:pPr>
        <w:ind w:left="720"/>
        <w:jc w:val="both"/>
        <w:rPr>
          <w:i/>
          <w:iCs/>
        </w:rPr>
      </w:pPr>
    </w:p>
    <w:p w:rsidR="003D53D0" w:rsidRPr="00DC11F5" w:rsidRDefault="003D53D0" w:rsidP="0091788C">
      <w:pPr>
        <w:widowControl/>
        <w:numPr>
          <w:ilvl w:val="1"/>
          <w:numId w:val="43"/>
        </w:numPr>
        <w:jc w:val="both"/>
        <w:rPr>
          <w:b/>
          <w:iCs/>
        </w:rPr>
      </w:pPr>
      <w:r w:rsidRPr="00DC11F5">
        <w:rPr>
          <w:b/>
          <w:iCs/>
        </w:rPr>
        <w:t>Паспорт фонда оценочных средств для проведения текущей аттестации по дисциплине (модулю)</w:t>
      </w:r>
    </w:p>
    <w:p w:rsidR="003D53D0" w:rsidRPr="00DC11F5" w:rsidRDefault="003D53D0" w:rsidP="008849D0">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D53D0" w:rsidRPr="00DC11F5" w:rsidTr="008849D0">
        <w:tc>
          <w:tcPr>
            <w:tcW w:w="709" w:type="dxa"/>
          </w:tcPr>
          <w:p w:rsidR="003D53D0" w:rsidRPr="00DC11F5" w:rsidRDefault="003D53D0" w:rsidP="008849D0">
            <w:pPr>
              <w:pStyle w:val="a8"/>
              <w:ind w:left="0"/>
              <w:jc w:val="center"/>
              <w:rPr>
                <w:b/>
              </w:rPr>
            </w:pPr>
            <w:r w:rsidRPr="00DC11F5">
              <w:rPr>
                <w:b/>
              </w:rPr>
              <w:t>№ п/п</w:t>
            </w:r>
          </w:p>
        </w:tc>
        <w:tc>
          <w:tcPr>
            <w:tcW w:w="2410" w:type="dxa"/>
          </w:tcPr>
          <w:p w:rsidR="003D53D0" w:rsidRPr="00DC11F5" w:rsidRDefault="003D53D0" w:rsidP="008849D0">
            <w:pPr>
              <w:pStyle w:val="a8"/>
              <w:ind w:left="0"/>
              <w:jc w:val="center"/>
              <w:rPr>
                <w:b/>
              </w:rPr>
            </w:pPr>
            <w:r w:rsidRPr="00DC11F5">
              <w:rPr>
                <w:b/>
              </w:rPr>
              <w:t>Контролируемые разделы (темы)</w:t>
            </w:r>
          </w:p>
        </w:tc>
        <w:tc>
          <w:tcPr>
            <w:tcW w:w="1417" w:type="dxa"/>
          </w:tcPr>
          <w:p w:rsidR="003D53D0" w:rsidRPr="00DC11F5" w:rsidRDefault="003D53D0" w:rsidP="008849D0">
            <w:pPr>
              <w:pStyle w:val="a8"/>
              <w:ind w:left="0"/>
              <w:jc w:val="center"/>
              <w:rPr>
                <w:b/>
              </w:rPr>
            </w:pPr>
            <w:r w:rsidRPr="00DC11F5">
              <w:rPr>
                <w:b/>
              </w:rPr>
              <w:t>Код контролируемой компетенции</w:t>
            </w:r>
          </w:p>
        </w:tc>
        <w:tc>
          <w:tcPr>
            <w:tcW w:w="4961" w:type="dxa"/>
          </w:tcPr>
          <w:p w:rsidR="003D53D0" w:rsidRPr="00DC11F5" w:rsidRDefault="003D53D0" w:rsidP="008849D0">
            <w:pPr>
              <w:pStyle w:val="a8"/>
              <w:ind w:left="0"/>
              <w:rPr>
                <w:b/>
              </w:rPr>
            </w:pPr>
            <w:r w:rsidRPr="00DC11F5">
              <w:rPr>
                <w:b/>
              </w:rPr>
              <w:t xml:space="preserve"> Наименование оценочного средства</w:t>
            </w:r>
          </w:p>
        </w:tc>
      </w:tr>
      <w:tr w:rsidR="003D53D0" w:rsidRPr="00DC11F5" w:rsidTr="008849D0">
        <w:tc>
          <w:tcPr>
            <w:tcW w:w="709" w:type="dxa"/>
          </w:tcPr>
          <w:p w:rsidR="003D53D0" w:rsidRPr="00DC11F5" w:rsidRDefault="003D53D0" w:rsidP="008849D0">
            <w:pPr>
              <w:pStyle w:val="a8"/>
              <w:numPr>
                <w:ilvl w:val="0"/>
                <w:numId w:val="6"/>
              </w:numPr>
              <w:ind w:left="0"/>
            </w:pPr>
            <w:r>
              <w:t>1</w:t>
            </w:r>
          </w:p>
        </w:tc>
        <w:tc>
          <w:tcPr>
            <w:tcW w:w="2410" w:type="dxa"/>
          </w:tcPr>
          <w:p w:rsidR="003D53D0" w:rsidRDefault="003D53D0">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Категориальный аппарат педагогики и психологии инклюзивного образования</w:t>
            </w:r>
            <w:r>
              <w:rPr>
                <w:rFonts w:ascii="Times New Roman" w:hAnsi="Times New Roman"/>
              </w:rPr>
              <w:t>.</w:t>
            </w:r>
            <w:r>
              <w:rPr>
                <w:rFonts w:ascii="Times New Roman" w:hAnsi="Times New Roman"/>
                <w:sz w:val="24"/>
                <w:szCs w:val="24"/>
              </w:rPr>
              <w:t xml:space="preserve"> </w:t>
            </w:r>
          </w:p>
        </w:tc>
        <w:tc>
          <w:tcPr>
            <w:tcW w:w="1417" w:type="dxa"/>
          </w:tcPr>
          <w:p w:rsidR="003D53D0" w:rsidRPr="00DC11F5" w:rsidRDefault="003D53D0" w:rsidP="008849D0">
            <w:pPr>
              <w:jc w:val="both"/>
            </w:pPr>
            <w:r>
              <w:t>ОПК-3</w:t>
            </w:r>
          </w:p>
        </w:tc>
        <w:tc>
          <w:tcPr>
            <w:tcW w:w="4961" w:type="dxa"/>
          </w:tcPr>
          <w:p w:rsidR="003D53D0" w:rsidRPr="00DC11F5" w:rsidRDefault="003D53D0" w:rsidP="008849D0">
            <w:pPr>
              <w:pStyle w:val="a8"/>
              <w:ind w:left="0"/>
              <w:jc w:val="both"/>
            </w:pPr>
            <w:r>
              <w:t>Вопросы к занятию</w:t>
            </w:r>
            <w:r w:rsidRPr="00DC11F5">
              <w:t xml:space="preserve">, </w:t>
            </w:r>
            <w:r>
              <w:t>практические задания различной степени сложности</w:t>
            </w:r>
          </w:p>
        </w:tc>
      </w:tr>
      <w:tr w:rsidR="003D53D0" w:rsidRPr="00DC11F5" w:rsidTr="008849D0">
        <w:tc>
          <w:tcPr>
            <w:tcW w:w="709" w:type="dxa"/>
          </w:tcPr>
          <w:p w:rsidR="003D53D0" w:rsidRPr="00DC11F5" w:rsidRDefault="003D53D0" w:rsidP="008849D0">
            <w:pPr>
              <w:pStyle w:val="a8"/>
              <w:numPr>
                <w:ilvl w:val="0"/>
                <w:numId w:val="6"/>
              </w:numPr>
              <w:ind w:left="0"/>
            </w:pPr>
            <w:r>
              <w:t>2</w:t>
            </w:r>
          </w:p>
        </w:tc>
        <w:tc>
          <w:tcPr>
            <w:tcW w:w="2410" w:type="dxa"/>
          </w:tcPr>
          <w:p w:rsidR="003D53D0" w:rsidRDefault="003D53D0">
            <w:pPr>
              <w:snapToGrid w:val="0"/>
              <w:jc w:val="both"/>
            </w:pPr>
            <w:r>
              <w:t>Современные представления о нормальном и отклоняющемся развитии</w:t>
            </w:r>
          </w:p>
        </w:tc>
        <w:tc>
          <w:tcPr>
            <w:tcW w:w="1417" w:type="dxa"/>
          </w:tcPr>
          <w:p w:rsidR="003D53D0" w:rsidRDefault="003D53D0" w:rsidP="008849D0">
            <w:r>
              <w:t>ОПК-3</w:t>
            </w:r>
          </w:p>
        </w:tc>
        <w:tc>
          <w:tcPr>
            <w:tcW w:w="4961" w:type="dxa"/>
          </w:tcPr>
          <w:p w:rsidR="003D53D0" w:rsidRPr="00DC11F5" w:rsidRDefault="003D53D0" w:rsidP="008849D0">
            <w:pPr>
              <w:pStyle w:val="a8"/>
              <w:ind w:left="0"/>
              <w:jc w:val="both"/>
            </w:pPr>
            <w:r>
              <w:t>Вопросы к занятию</w:t>
            </w:r>
            <w:r w:rsidRPr="00DC11F5">
              <w:t xml:space="preserve">, </w:t>
            </w:r>
            <w:r>
              <w:t>практические задания различной степени сложности</w:t>
            </w:r>
          </w:p>
        </w:tc>
      </w:tr>
      <w:tr w:rsidR="003D53D0" w:rsidRPr="00DC11F5" w:rsidTr="008849D0">
        <w:tc>
          <w:tcPr>
            <w:tcW w:w="709" w:type="dxa"/>
          </w:tcPr>
          <w:p w:rsidR="003D53D0" w:rsidRPr="00DC11F5" w:rsidRDefault="003D53D0" w:rsidP="008849D0">
            <w:pPr>
              <w:pStyle w:val="a8"/>
              <w:numPr>
                <w:ilvl w:val="0"/>
                <w:numId w:val="6"/>
              </w:numPr>
              <w:ind w:left="0"/>
            </w:pPr>
            <w:r>
              <w:t>3</w:t>
            </w:r>
          </w:p>
        </w:tc>
        <w:tc>
          <w:tcPr>
            <w:tcW w:w="2410" w:type="dxa"/>
          </w:tcPr>
          <w:p w:rsidR="003D53D0" w:rsidRDefault="003D53D0">
            <w:pPr>
              <w:snapToGrid w:val="0"/>
              <w:jc w:val="both"/>
            </w:pPr>
            <w:r>
              <w:t>Причины и виды нарушений развития.</w:t>
            </w:r>
          </w:p>
        </w:tc>
        <w:tc>
          <w:tcPr>
            <w:tcW w:w="1417" w:type="dxa"/>
          </w:tcPr>
          <w:p w:rsidR="003D53D0" w:rsidRDefault="003D53D0" w:rsidP="008849D0">
            <w:r>
              <w:t>ОПК-3</w:t>
            </w:r>
          </w:p>
        </w:tc>
        <w:tc>
          <w:tcPr>
            <w:tcW w:w="4961" w:type="dxa"/>
          </w:tcPr>
          <w:p w:rsidR="003D53D0" w:rsidRPr="00DC11F5" w:rsidRDefault="003D53D0" w:rsidP="008849D0">
            <w:pPr>
              <w:pStyle w:val="a8"/>
              <w:ind w:left="0"/>
              <w:jc w:val="both"/>
            </w:pPr>
            <w:r>
              <w:t>Вопросы к занятию</w:t>
            </w:r>
            <w:r w:rsidRPr="00DC11F5">
              <w:t xml:space="preserve">, </w:t>
            </w:r>
            <w:r>
              <w:t>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4</w:t>
            </w:r>
          </w:p>
        </w:tc>
        <w:tc>
          <w:tcPr>
            <w:tcW w:w="2410" w:type="dxa"/>
          </w:tcPr>
          <w:p w:rsidR="003D53D0" w:rsidRDefault="003D53D0">
            <w:pPr>
              <w:snapToGrid w:val="0"/>
              <w:jc w:val="both"/>
            </w:pPr>
            <w:r>
              <w:t xml:space="preserve">Понятие общего и психического </w:t>
            </w:r>
            <w:proofErr w:type="spellStart"/>
            <w:r>
              <w:t>дизонтогенеза</w:t>
            </w:r>
            <w:proofErr w:type="spellEnd"/>
          </w:p>
        </w:tc>
        <w:tc>
          <w:tcPr>
            <w:tcW w:w="1417" w:type="dxa"/>
          </w:tcPr>
          <w:p w:rsidR="003D53D0" w:rsidRDefault="003D53D0" w:rsidP="008849D0">
            <w:pPr>
              <w:jc w:val="both"/>
            </w:pPr>
            <w:r>
              <w:t>ОПК-3</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5</w:t>
            </w:r>
          </w:p>
        </w:tc>
        <w:tc>
          <w:tcPr>
            <w:tcW w:w="2410" w:type="dxa"/>
          </w:tcPr>
          <w:p w:rsidR="003D53D0" w:rsidRDefault="003D53D0">
            <w:pPr>
              <w:jc w:val="both"/>
            </w:pPr>
            <w:r>
              <w:t>Особые образовательные потребности детей с разными типами</w:t>
            </w:r>
          </w:p>
          <w:p w:rsidR="003D53D0" w:rsidRDefault="003D53D0">
            <w:pPr>
              <w:jc w:val="both"/>
            </w:pPr>
            <w:proofErr w:type="spellStart"/>
            <w:r>
              <w:t>дизонтогенеза</w:t>
            </w:r>
            <w:proofErr w:type="spellEnd"/>
            <w:r>
              <w:t>.</w:t>
            </w:r>
          </w:p>
        </w:tc>
        <w:tc>
          <w:tcPr>
            <w:tcW w:w="1417" w:type="dxa"/>
          </w:tcPr>
          <w:p w:rsidR="003D53D0" w:rsidRDefault="003D53D0" w:rsidP="008849D0">
            <w:pPr>
              <w:jc w:val="both"/>
            </w:pPr>
            <w:r>
              <w:t>ПК-6</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6</w:t>
            </w:r>
          </w:p>
        </w:tc>
        <w:tc>
          <w:tcPr>
            <w:tcW w:w="2410" w:type="dxa"/>
          </w:tcPr>
          <w:p w:rsidR="003D53D0" w:rsidRDefault="003D53D0">
            <w:pPr>
              <w:jc w:val="both"/>
            </w:pPr>
            <w:r>
              <w:t>Компенсация и коррекция отклоняющегося развития</w:t>
            </w:r>
          </w:p>
        </w:tc>
        <w:tc>
          <w:tcPr>
            <w:tcW w:w="1417" w:type="dxa"/>
          </w:tcPr>
          <w:p w:rsidR="003D53D0" w:rsidRDefault="003D53D0" w:rsidP="008849D0">
            <w:pPr>
              <w:jc w:val="both"/>
            </w:pPr>
            <w:r>
              <w:t>ПК-6</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7</w:t>
            </w:r>
          </w:p>
        </w:tc>
        <w:tc>
          <w:tcPr>
            <w:tcW w:w="2410" w:type="dxa"/>
          </w:tcPr>
          <w:p w:rsidR="003D53D0" w:rsidRDefault="003D53D0">
            <w:pPr>
              <w:jc w:val="both"/>
            </w:pPr>
            <w:r>
              <w:t>Проблемы и перспективы образовательной интеграции и социальной адаптации лиц с ограниченными возможностями здоровья.</w:t>
            </w:r>
          </w:p>
        </w:tc>
        <w:tc>
          <w:tcPr>
            <w:tcW w:w="1417" w:type="dxa"/>
          </w:tcPr>
          <w:p w:rsidR="003D53D0" w:rsidRDefault="003D53D0" w:rsidP="008849D0">
            <w:pPr>
              <w:jc w:val="both"/>
            </w:pPr>
            <w:r>
              <w:t>ОПК-6</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bl>
    <w:p w:rsidR="003D53D0" w:rsidRPr="00DC11F5" w:rsidRDefault="003D53D0" w:rsidP="008849D0">
      <w:pPr>
        <w:ind w:left="720"/>
        <w:jc w:val="both"/>
        <w:rPr>
          <w:i/>
          <w:iCs/>
        </w:rPr>
      </w:pPr>
    </w:p>
    <w:p w:rsidR="003D53D0" w:rsidRPr="00DC11F5" w:rsidRDefault="003D53D0" w:rsidP="008849D0">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D53D0" w:rsidRPr="00DC11F5" w:rsidRDefault="003D53D0" w:rsidP="008849D0">
      <w:pPr>
        <w:ind w:left="720"/>
        <w:jc w:val="both"/>
        <w:rPr>
          <w:i/>
          <w:iCs/>
          <w:u w:val="single"/>
        </w:rPr>
      </w:pPr>
    </w:p>
    <w:p w:rsidR="003D53D0" w:rsidRPr="006B14B3" w:rsidRDefault="003D53D0" w:rsidP="00142F17">
      <w:pPr>
        <w:pStyle w:val="a9"/>
        <w:jc w:val="both"/>
        <w:rPr>
          <w:b/>
          <w:sz w:val="24"/>
          <w:szCs w:val="24"/>
        </w:rPr>
      </w:pPr>
      <w:r w:rsidRPr="00020611">
        <w:rPr>
          <w:b/>
          <w:sz w:val="24"/>
          <w:szCs w:val="24"/>
        </w:rPr>
        <w:t>Тема 1</w:t>
      </w:r>
      <w:r w:rsidRPr="006B14B3">
        <w:rPr>
          <w:b/>
          <w:sz w:val="24"/>
          <w:szCs w:val="24"/>
        </w:rPr>
        <w:t>.</w:t>
      </w:r>
      <w:r w:rsidRPr="006B14B3">
        <w:rPr>
          <w:b/>
        </w:rPr>
        <w:t xml:space="preserve"> </w:t>
      </w:r>
      <w:r w:rsidRPr="006B14B3">
        <w:rPr>
          <w:b/>
          <w:sz w:val="24"/>
          <w:szCs w:val="24"/>
        </w:rPr>
        <w:t>Категориальный аппарат педагогики и психологии инклюзивного образования</w:t>
      </w:r>
      <w:r w:rsidRPr="006B14B3">
        <w:rPr>
          <w:b/>
        </w:rPr>
        <w:t>.</w:t>
      </w:r>
    </w:p>
    <w:p w:rsidR="003D53D0" w:rsidRPr="006B14B3" w:rsidRDefault="003D53D0" w:rsidP="00142F17">
      <w:pPr>
        <w:pStyle w:val="a9"/>
        <w:jc w:val="both"/>
        <w:rPr>
          <w:b/>
          <w:sz w:val="24"/>
          <w:szCs w:val="24"/>
        </w:rPr>
      </w:pPr>
    </w:p>
    <w:p w:rsidR="003D53D0" w:rsidRDefault="003D53D0" w:rsidP="00142F17">
      <w:pPr>
        <w:tabs>
          <w:tab w:val="left" w:pos="540"/>
        </w:tabs>
        <w:jc w:val="both"/>
        <w:rPr>
          <w:b/>
          <w:i/>
        </w:rPr>
      </w:pPr>
      <w:r>
        <w:rPr>
          <w:b/>
          <w:i/>
        </w:rPr>
        <w:t>Вопросы к практическому</w:t>
      </w:r>
      <w:r w:rsidRPr="00241793">
        <w:rPr>
          <w:b/>
          <w:i/>
        </w:rPr>
        <w:t xml:space="preserve"> занятию:</w:t>
      </w:r>
    </w:p>
    <w:p w:rsidR="003D53D0" w:rsidRPr="006B3570" w:rsidRDefault="003D53D0" w:rsidP="00142F17">
      <w:pPr>
        <w:pStyle w:val="Style15"/>
        <w:tabs>
          <w:tab w:val="left" w:pos="540"/>
          <w:tab w:val="left" w:pos="3261"/>
          <w:tab w:val="left" w:leader="underscore" w:pos="9856"/>
        </w:tabs>
        <w:jc w:val="left"/>
      </w:pPr>
      <w:r>
        <w:t>1.</w:t>
      </w:r>
      <w:r w:rsidRPr="006B3570">
        <w:t xml:space="preserve"> Актуальность курса «</w:t>
      </w:r>
      <w:r w:rsidRPr="00073DF7">
        <w:t>Обучение, воспитание и развитие детей с ограниченными возможностями здоровья и инвалидов</w:t>
      </w:r>
      <w:r w:rsidRPr="006B3570">
        <w:t>».</w:t>
      </w:r>
    </w:p>
    <w:p w:rsidR="003D53D0" w:rsidRPr="00073DF7" w:rsidRDefault="003D53D0" w:rsidP="00142F17">
      <w:pPr>
        <w:widowControl/>
        <w:tabs>
          <w:tab w:val="left" w:pos="540"/>
        </w:tabs>
        <w:autoSpaceDE/>
        <w:autoSpaceDN/>
        <w:adjustRightInd/>
      </w:pPr>
      <w:r w:rsidRPr="00073DF7">
        <w:t>2. Понятия «интеграция», «</w:t>
      </w:r>
      <w:proofErr w:type="spellStart"/>
      <w:r w:rsidRPr="00073DF7">
        <w:t>мэйнстриминг</w:t>
      </w:r>
      <w:proofErr w:type="spellEnd"/>
      <w:r w:rsidRPr="00073DF7">
        <w:t>», «инклюзия»:</w:t>
      </w:r>
      <w:r>
        <w:t xml:space="preserve"> в</w:t>
      </w:r>
      <w:r w:rsidRPr="00073DF7">
        <w:t>ариативность подходов.</w:t>
      </w:r>
    </w:p>
    <w:p w:rsidR="003D53D0" w:rsidRPr="00073DF7" w:rsidRDefault="003D53D0" w:rsidP="00142F17">
      <w:pPr>
        <w:widowControl/>
        <w:tabs>
          <w:tab w:val="left" w:pos="540"/>
        </w:tabs>
        <w:autoSpaceDE/>
        <w:autoSpaceDN/>
        <w:adjustRightInd/>
      </w:pPr>
      <w:r w:rsidRPr="00073DF7">
        <w:t xml:space="preserve">3. Понятия «образовательная среда», «инклюзивная образовательная среда». </w:t>
      </w:r>
    </w:p>
    <w:p w:rsidR="003D53D0" w:rsidRDefault="003D53D0" w:rsidP="00142F17">
      <w:pPr>
        <w:pStyle w:val="Default"/>
        <w:tabs>
          <w:tab w:val="left" w:pos="540"/>
        </w:tabs>
        <w:rPr>
          <w:sz w:val="23"/>
          <w:szCs w:val="23"/>
        </w:rPr>
      </w:pPr>
      <w:r w:rsidRPr="006373A3">
        <w:t xml:space="preserve">4. </w:t>
      </w:r>
      <w:r>
        <w:rPr>
          <w:sz w:val="23"/>
          <w:szCs w:val="23"/>
        </w:rPr>
        <w:t xml:space="preserve">Преимущества инклюзивного образования </w:t>
      </w:r>
    </w:p>
    <w:p w:rsidR="003D53D0" w:rsidRPr="0028027B" w:rsidRDefault="003D53D0" w:rsidP="00142F17">
      <w:pPr>
        <w:widowControl/>
        <w:tabs>
          <w:tab w:val="left" w:pos="540"/>
        </w:tabs>
        <w:autoSpaceDE/>
        <w:autoSpaceDN/>
        <w:adjustRightInd/>
        <w:jc w:val="both"/>
      </w:pPr>
      <w:r w:rsidRPr="0028027B">
        <w:t>5.</w:t>
      </w:r>
      <w:r w:rsidRPr="0028027B">
        <w:rPr>
          <w:szCs w:val="22"/>
          <w:lang w:eastAsia="en-US"/>
        </w:rPr>
        <w:t xml:space="preserve"> Обучение и воспитание детей с ограниченными возможностями здоровья в инклюзивной образовательной среде</w:t>
      </w:r>
    </w:p>
    <w:p w:rsidR="003D53D0" w:rsidRDefault="003D53D0" w:rsidP="00142F17">
      <w:pPr>
        <w:widowControl/>
        <w:tabs>
          <w:tab w:val="left" w:pos="540"/>
        </w:tabs>
        <w:autoSpaceDE/>
        <w:autoSpaceDN/>
        <w:adjustRightInd/>
        <w:jc w:val="both"/>
        <w:rPr>
          <w:b/>
          <w:i/>
        </w:rPr>
      </w:pPr>
      <w:r w:rsidRPr="00241793">
        <w:rPr>
          <w:b/>
          <w:i/>
        </w:rPr>
        <w:t>Задания занятию</w:t>
      </w:r>
    </w:p>
    <w:p w:rsidR="003D53D0" w:rsidRPr="00AF68B4" w:rsidRDefault="003D53D0" w:rsidP="00142F17">
      <w:pPr>
        <w:tabs>
          <w:tab w:val="left" w:pos="540"/>
        </w:tabs>
        <w:jc w:val="both"/>
        <w:rPr>
          <w:i/>
        </w:rPr>
      </w:pPr>
      <w:r w:rsidRPr="00AF68B4">
        <w:rPr>
          <w:i/>
        </w:rPr>
        <w:t>Проблемно</w:t>
      </w:r>
      <w:r>
        <w:rPr>
          <w:i/>
        </w:rPr>
        <w:t>-аналитическое задание</w:t>
      </w:r>
      <w:r w:rsidRPr="00AF68B4">
        <w:rPr>
          <w:i/>
        </w:rPr>
        <w:t xml:space="preserve"> </w:t>
      </w:r>
    </w:p>
    <w:p w:rsidR="003D53D0" w:rsidRDefault="003D53D0" w:rsidP="00142F17">
      <w:pPr>
        <w:tabs>
          <w:tab w:val="left" w:pos="540"/>
        </w:tabs>
        <w:jc w:val="both"/>
      </w:pPr>
      <w:r>
        <w:t xml:space="preserve">Сделайте анализ </w:t>
      </w:r>
      <w:r>
        <w:rPr>
          <w:sz w:val="23"/>
          <w:szCs w:val="23"/>
        </w:rPr>
        <w:t>преимущества инклюзивного образования для детей с ОВЗ</w:t>
      </w:r>
    </w:p>
    <w:p w:rsidR="003D53D0" w:rsidRDefault="003D53D0" w:rsidP="00142F17">
      <w:pPr>
        <w:pStyle w:val="Default"/>
        <w:rPr>
          <w:b/>
          <w:bCs/>
          <w:sz w:val="23"/>
          <w:szCs w:val="23"/>
        </w:rPr>
      </w:pPr>
    </w:p>
    <w:p w:rsidR="003D53D0" w:rsidRPr="00595586" w:rsidRDefault="003D53D0" w:rsidP="00142F17">
      <w:pPr>
        <w:pStyle w:val="af8"/>
        <w:rPr>
          <w:b/>
          <w:i/>
        </w:rPr>
      </w:pPr>
      <w:r w:rsidRPr="00595586">
        <w:rPr>
          <w:b/>
          <w:i/>
        </w:rPr>
        <w:t xml:space="preserve">Тематика докладов </w:t>
      </w:r>
    </w:p>
    <w:p w:rsidR="003D53D0" w:rsidRPr="00595586" w:rsidRDefault="003D53D0" w:rsidP="00142F17">
      <w:pPr>
        <w:pStyle w:val="af8"/>
      </w:pPr>
      <w:r w:rsidRPr="00595586">
        <w:t xml:space="preserve">1. Инклюзивное образование: сущность и содержание. </w:t>
      </w:r>
    </w:p>
    <w:p w:rsidR="003D53D0" w:rsidRPr="00595586" w:rsidRDefault="003D53D0" w:rsidP="00142F17">
      <w:pPr>
        <w:pStyle w:val="af8"/>
      </w:pPr>
      <w:r w:rsidRPr="00595586">
        <w:t xml:space="preserve">2.Принципы инклюзивного образования. </w:t>
      </w:r>
    </w:p>
    <w:p w:rsidR="003D53D0" w:rsidRPr="00595586" w:rsidRDefault="003D53D0" w:rsidP="00142F17">
      <w:pPr>
        <w:pStyle w:val="af8"/>
      </w:pPr>
      <w:r w:rsidRPr="00595586">
        <w:t xml:space="preserve">3.Отношение и стереотипы общества к инклюзивному образованию. </w:t>
      </w:r>
    </w:p>
    <w:p w:rsidR="003D53D0" w:rsidRPr="00595586" w:rsidRDefault="003D53D0" w:rsidP="00142F17">
      <w:pPr>
        <w:pStyle w:val="af8"/>
      </w:pPr>
      <w:r w:rsidRPr="00595586">
        <w:t xml:space="preserve">4.Преимущества инклюзивного образования </w:t>
      </w:r>
    </w:p>
    <w:p w:rsidR="003D53D0" w:rsidRDefault="003D53D0" w:rsidP="00142F17">
      <w:pPr>
        <w:pStyle w:val="af8"/>
        <w:rPr>
          <w:i/>
        </w:rPr>
      </w:pPr>
    </w:p>
    <w:p w:rsidR="003D53D0" w:rsidRPr="00CF213C" w:rsidRDefault="003D53D0" w:rsidP="00142F17">
      <w:pPr>
        <w:pStyle w:val="af8"/>
        <w:rPr>
          <w:i/>
        </w:rPr>
      </w:pPr>
      <w:r w:rsidRPr="00CF213C">
        <w:rPr>
          <w:i/>
        </w:rPr>
        <w:t>Информационно-аналитический проект</w:t>
      </w:r>
    </w:p>
    <w:p w:rsidR="003D53D0" w:rsidRDefault="003D53D0" w:rsidP="00142F17">
      <w:pPr>
        <w:pStyle w:val="Default"/>
      </w:pPr>
      <w:r>
        <w:t>Подготовить презентацию на одну из тем:</w:t>
      </w:r>
    </w:p>
    <w:p w:rsidR="003D53D0" w:rsidRDefault="003D53D0" w:rsidP="00142F17">
      <w:pPr>
        <w:pStyle w:val="af8"/>
      </w:pPr>
      <w:r>
        <w:t xml:space="preserve">1.Внешние условия эффективной инклюзии ребенка с проблемами в развитии. </w:t>
      </w:r>
    </w:p>
    <w:p w:rsidR="003D53D0" w:rsidRDefault="003D53D0" w:rsidP="00142F17">
      <w:pPr>
        <w:pStyle w:val="af8"/>
      </w:pPr>
      <w:r>
        <w:t xml:space="preserve">2.Внутренние условия эффективной инклюзии детей с ОВЗ. </w:t>
      </w:r>
    </w:p>
    <w:p w:rsidR="003D53D0" w:rsidRDefault="003D53D0" w:rsidP="00142F17">
      <w:pPr>
        <w:pStyle w:val="af8"/>
      </w:pPr>
      <w:r>
        <w:t xml:space="preserve">3.Модели инклюзивного обучения: анализ и характеристики. </w:t>
      </w:r>
    </w:p>
    <w:p w:rsidR="003D53D0" w:rsidRDefault="003D53D0" w:rsidP="00142F17">
      <w:pPr>
        <w:pStyle w:val="af8"/>
      </w:pPr>
      <w:r>
        <w:t xml:space="preserve">4.Базовые предпосылки эффективного инклюзивного обучения детей с ОВЗ. </w:t>
      </w:r>
    </w:p>
    <w:p w:rsidR="003D53D0" w:rsidRPr="00595586" w:rsidRDefault="003D53D0" w:rsidP="00142F17">
      <w:pPr>
        <w:pStyle w:val="af8"/>
      </w:pPr>
    </w:p>
    <w:p w:rsidR="003D53D0" w:rsidRPr="00AF68B4" w:rsidRDefault="003D53D0" w:rsidP="00142F17">
      <w:pPr>
        <w:jc w:val="both"/>
        <w:rPr>
          <w:i/>
        </w:rPr>
      </w:pPr>
      <w:r w:rsidRPr="00AF68B4">
        <w:rPr>
          <w:i/>
        </w:rPr>
        <w:t>Эссе</w:t>
      </w:r>
    </w:p>
    <w:p w:rsidR="003D53D0" w:rsidRDefault="003D53D0" w:rsidP="00142F17">
      <w:pPr>
        <w:jc w:val="both"/>
      </w:pPr>
      <w:r>
        <w:t>Подготовьте эссе «Знаменитые люди с ОВЗ».</w:t>
      </w:r>
    </w:p>
    <w:p w:rsidR="003D53D0" w:rsidRDefault="003D53D0" w:rsidP="00142F17">
      <w:pPr>
        <w:pStyle w:val="af8"/>
        <w:rPr>
          <w:i/>
        </w:rPr>
      </w:pPr>
      <w:r>
        <w:rPr>
          <w:i/>
        </w:rPr>
        <w:t>Информационно-аналитический проект</w:t>
      </w:r>
    </w:p>
    <w:p w:rsidR="003D53D0" w:rsidRDefault="003D53D0" w:rsidP="00142F17">
      <w:pPr>
        <w:jc w:val="both"/>
      </w:pPr>
      <w:r>
        <w:t>Разработать презентацию по теме эссе.</w:t>
      </w:r>
    </w:p>
    <w:p w:rsidR="003D53D0" w:rsidRDefault="003D53D0" w:rsidP="00142F17">
      <w:pPr>
        <w:jc w:val="both"/>
        <w:rPr>
          <w:i/>
        </w:rPr>
      </w:pPr>
      <w:r w:rsidRPr="00FC6D46">
        <w:rPr>
          <w:i/>
        </w:rPr>
        <w:t>Дискуссия</w:t>
      </w:r>
    </w:p>
    <w:p w:rsidR="003D53D0" w:rsidRPr="00FC6D46" w:rsidRDefault="003D53D0" w:rsidP="00142F17">
      <w:pPr>
        <w:jc w:val="both"/>
      </w:pPr>
      <w:r>
        <w:rPr>
          <w:i/>
        </w:rPr>
        <w:tab/>
      </w:r>
      <w:r>
        <w:t>Обсудить в группе материалы презентации и эссе.</w:t>
      </w:r>
    </w:p>
    <w:p w:rsidR="003D53D0" w:rsidRDefault="003D53D0" w:rsidP="00142F17">
      <w:pPr>
        <w:jc w:val="both"/>
        <w:rPr>
          <w:i/>
        </w:rPr>
      </w:pPr>
      <w:r>
        <w:rPr>
          <w:i/>
        </w:rPr>
        <w:t>Комплексное п</w:t>
      </w:r>
      <w:r w:rsidRPr="001741DE">
        <w:rPr>
          <w:i/>
        </w:rPr>
        <w:t>роблемно-аналитическое задание</w:t>
      </w:r>
    </w:p>
    <w:p w:rsidR="003D53D0" w:rsidRPr="0056523A" w:rsidRDefault="003D53D0" w:rsidP="00142F17">
      <w:pPr>
        <w:widowControl/>
        <w:autoSpaceDE/>
        <w:autoSpaceDN/>
        <w:adjustRightInd/>
        <w:spacing w:line="360" w:lineRule="auto"/>
        <w:contextualSpacing/>
        <w:jc w:val="both"/>
        <w:rPr>
          <w:lang w:eastAsia="en-US"/>
        </w:rPr>
      </w:pPr>
      <w:r w:rsidRPr="0056523A">
        <w:rPr>
          <w:lang w:eastAsia="en-US"/>
        </w:rPr>
        <w:t>Назовите категории лиц с ОВЗ, которым показано инклюзивное образование</w:t>
      </w:r>
      <w:r>
        <w:rPr>
          <w:lang w:eastAsia="en-US"/>
        </w:rPr>
        <w:t xml:space="preserve">. </w:t>
      </w:r>
    </w:p>
    <w:p w:rsidR="003D53D0" w:rsidRDefault="003D53D0" w:rsidP="00142F17">
      <w:pPr>
        <w:widowControl/>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3D53D0" w:rsidRPr="009A16E5" w:rsidRDefault="003D53D0" w:rsidP="00142F17">
      <w:pPr>
        <w:widowControl/>
        <w:tabs>
          <w:tab w:val="left" w:pos="540"/>
        </w:tabs>
        <w:ind w:firstLine="540"/>
        <w:jc w:val="both"/>
        <w:rPr>
          <w:rFonts w:ascii="Times New Roman CYR" w:hAnsi="Times New Roman CYR" w:cs="Times New Roman CYR"/>
        </w:rPr>
      </w:pPr>
      <w:r w:rsidRPr="009A16E5">
        <w:rPr>
          <w:bCs/>
        </w:rPr>
        <w:t>1.</w:t>
      </w:r>
      <w:r w:rsidRPr="009A16E5">
        <w:t xml:space="preserve"> </w:t>
      </w:r>
      <w:r w:rsidRPr="009A16E5">
        <w:rPr>
          <w:rFonts w:ascii="Times New Roman CYR" w:hAnsi="Times New Roman CYR" w:cs="Times New Roman CYR"/>
        </w:rPr>
        <w:t xml:space="preserve">Какое нарушение развития можно предположить? </w:t>
      </w:r>
    </w:p>
    <w:p w:rsidR="003D53D0" w:rsidRDefault="003D53D0" w:rsidP="00142F17">
      <w:pPr>
        <w:widowControl/>
        <w:tabs>
          <w:tab w:val="left" w:pos="540"/>
        </w:tabs>
        <w:ind w:firstLine="540"/>
        <w:jc w:val="both"/>
        <w:rPr>
          <w:rFonts w:ascii="Times New Roman CYR" w:hAnsi="Times New Roman CYR" w:cs="Times New Roman CYR"/>
        </w:rPr>
      </w:pPr>
      <w:r w:rsidRPr="009A16E5">
        <w:rPr>
          <w:bCs/>
        </w:rPr>
        <w:t>2.</w:t>
      </w:r>
      <w:r w:rsidRPr="00377FA7">
        <w:t xml:space="preserve"> </w:t>
      </w:r>
      <w:r>
        <w:rPr>
          <w:rFonts w:ascii="Times New Roman CYR" w:hAnsi="Times New Roman CYR" w:cs="Times New Roman CYR"/>
        </w:rPr>
        <w:t>В каком типе дошкольного учреждения надо находиться девочке?</w:t>
      </w:r>
    </w:p>
    <w:p w:rsidR="003D53D0" w:rsidRDefault="003D53D0" w:rsidP="00142F17">
      <w:pPr>
        <w:widowControl/>
        <w:jc w:val="both"/>
        <w:rPr>
          <w:rFonts w:ascii="Times New Roman CYR" w:hAnsi="Times New Roman CYR" w:cs="Times New Roman CYR"/>
        </w:rPr>
      </w:pPr>
    </w:p>
    <w:p w:rsidR="003D53D0" w:rsidRDefault="003D53D0" w:rsidP="00142F17">
      <w:pPr>
        <w:jc w:val="both"/>
        <w:rPr>
          <w:b/>
        </w:rPr>
      </w:pPr>
      <w:r>
        <w:tab/>
      </w:r>
      <w:r>
        <w:rPr>
          <w:b/>
        </w:rPr>
        <w:t>Тема 2</w:t>
      </w:r>
      <w:r w:rsidRPr="00241793">
        <w:rPr>
          <w:b/>
        </w:rPr>
        <w:t>.</w:t>
      </w:r>
      <w:r>
        <w:rPr>
          <w:b/>
        </w:rPr>
        <w:t xml:space="preserve">  </w:t>
      </w:r>
      <w:r w:rsidRPr="003A11AB">
        <w:rPr>
          <w:b/>
        </w:rPr>
        <w:t>Современные представления о нормальном и отклоняющемся развитии</w:t>
      </w:r>
      <w:r>
        <w:rPr>
          <w:b/>
        </w:rPr>
        <w:t xml:space="preserve"> </w:t>
      </w:r>
    </w:p>
    <w:p w:rsidR="003D53D0" w:rsidRDefault="003D53D0" w:rsidP="00142F17">
      <w:pPr>
        <w:jc w:val="both"/>
        <w:rPr>
          <w:b/>
          <w:i/>
        </w:rPr>
      </w:pPr>
      <w:r w:rsidRPr="00241793">
        <w:rPr>
          <w:b/>
          <w:i/>
        </w:rPr>
        <w:t xml:space="preserve">Вопросы к </w:t>
      </w:r>
      <w:r>
        <w:rPr>
          <w:b/>
          <w:i/>
        </w:rPr>
        <w:t xml:space="preserve">практическому </w:t>
      </w:r>
      <w:r w:rsidRPr="00241793">
        <w:rPr>
          <w:b/>
          <w:i/>
        </w:rPr>
        <w:t>занятию:</w:t>
      </w:r>
    </w:p>
    <w:p w:rsidR="003D53D0" w:rsidRDefault="003D53D0" w:rsidP="00142F17">
      <w:pPr>
        <w:widowControl/>
        <w:autoSpaceDE/>
        <w:autoSpaceDN/>
        <w:adjustRightInd/>
        <w:jc w:val="both"/>
      </w:pPr>
      <w:r w:rsidRPr="00D92AAE">
        <w:t>1.</w:t>
      </w:r>
      <w:r>
        <w:rPr>
          <w:b/>
          <w:i/>
        </w:rPr>
        <w:t xml:space="preserve"> </w:t>
      </w:r>
      <w:r>
        <w:t>Категория развития как важный методологический принцип педагогики и психологии.</w:t>
      </w:r>
    </w:p>
    <w:p w:rsidR="003D53D0" w:rsidRDefault="003D53D0" w:rsidP="00142F17">
      <w:pPr>
        <w:widowControl/>
        <w:autoSpaceDE/>
        <w:autoSpaceDN/>
        <w:adjustRightInd/>
        <w:jc w:val="both"/>
      </w:pPr>
      <w:r>
        <w:rPr>
          <w:bCs/>
        </w:rPr>
        <w:t xml:space="preserve">2. </w:t>
      </w:r>
      <w:r>
        <w:t>Психическое развитие ребёнка как адаптивное поведение и как творческий процесс.</w:t>
      </w:r>
    </w:p>
    <w:p w:rsidR="003D53D0" w:rsidRDefault="003D53D0" w:rsidP="00142F17">
      <w:pPr>
        <w:widowControl/>
        <w:autoSpaceDE/>
        <w:autoSpaceDN/>
        <w:adjustRightInd/>
        <w:jc w:val="both"/>
      </w:pPr>
      <w:r>
        <w:rPr>
          <w:bCs/>
        </w:rPr>
        <w:t xml:space="preserve">3. </w:t>
      </w:r>
      <w:r>
        <w:t>Понятие нормы психического развития. Критерии нормального развития.</w:t>
      </w:r>
    </w:p>
    <w:p w:rsidR="003D53D0" w:rsidRDefault="003D53D0" w:rsidP="00142F17">
      <w:pPr>
        <w:widowControl/>
        <w:autoSpaceDE/>
        <w:autoSpaceDN/>
        <w:adjustRightInd/>
        <w:jc w:val="both"/>
      </w:pPr>
      <w:r>
        <w:t>4. Понятие «отклоняющееся развития».</w:t>
      </w:r>
    </w:p>
    <w:p w:rsidR="003D53D0" w:rsidRDefault="003D53D0" w:rsidP="00142F17">
      <w:pPr>
        <w:widowControl/>
        <w:autoSpaceDE/>
        <w:autoSpaceDN/>
        <w:adjustRightInd/>
        <w:jc w:val="both"/>
        <w:rPr>
          <w:b/>
        </w:rPr>
      </w:pPr>
      <w:r>
        <w:rPr>
          <w:rFonts w:ascii="Times New Roman CYR" w:hAnsi="Times New Roman CYR" w:cs="Times New Roman CYR"/>
          <w:color w:val="000000"/>
          <w:highlight w:val="white"/>
        </w:rPr>
        <w:t xml:space="preserve">5. </w:t>
      </w:r>
      <w:proofErr w:type="spellStart"/>
      <w:r>
        <w:t>Гуманизация</w:t>
      </w:r>
      <w:proofErr w:type="spellEnd"/>
      <w:r>
        <w:t xml:space="preserve"> </w:t>
      </w:r>
      <w:proofErr w:type="spellStart"/>
      <w:r>
        <w:t>воспитательно</w:t>
      </w:r>
      <w:proofErr w:type="spellEnd"/>
      <w:r>
        <w:t>-образовательного процесса.</w:t>
      </w:r>
    </w:p>
    <w:p w:rsidR="003D53D0" w:rsidRPr="00241793" w:rsidRDefault="003D53D0" w:rsidP="00142F17">
      <w:pPr>
        <w:rPr>
          <w:b/>
          <w:i/>
        </w:rPr>
      </w:pPr>
      <w:r>
        <w:rPr>
          <w:b/>
          <w:i/>
        </w:rPr>
        <w:t xml:space="preserve">Задания </w:t>
      </w:r>
      <w:r w:rsidRPr="00241793">
        <w:rPr>
          <w:b/>
          <w:i/>
        </w:rPr>
        <w:t xml:space="preserve"> занятию</w:t>
      </w:r>
    </w:p>
    <w:p w:rsidR="003D53D0" w:rsidRPr="0082621B" w:rsidRDefault="003D53D0" w:rsidP="00142F17">
      <w:pPr>
        <w:jc w:val="both"/>
        <w:rPr>
          <w:i/>
        </w:rPr>
      </w:pPr>
      <w:r w:rsidRPr="0082621B">
        <w:rPr>
          <w:i/>
        </w:rPr>
        <w:t>Проблемно-аналитическое задание</w:t>
      </w:r>
    </w:p>
    <w:p w:rsidR="003D53D0" w:rsidRDefault="003D53D0" w:rsidP="00142F17">
      <w:pPr>
        <w:widowControl/>
        <w:autoSpaceDE/>
        <w:autoSpaceDN/>
        <w:adjustRightInd/>
        <w:ind w:firstLine="708"/>
        <w:jc w:val="both"/>
      </w:pPr>
      <w:r>
        <w:t xml:space="preserve">Проанализировать работу </w:t>
      </w:r>
      <w:proofErr w:type="spellStart"/>
      <w:r>
        <w:t>Л.С.Выготского</w:t>
      </w:r>
      <w:proofErr w:type="spellEnd"/>
      <w:r>
        <w:t xml:space="preserve"> «Диагностика развития и педологическая клиника трудного детства.». В чём, по мнению </w:t>
      </w:r>
      <w:proofErr w:type="spellStart"/>
      <w:r>
        <w:t>Л.С.Выготского</w:t>
      </w:r>
      <w:proofErr w:type="spellEnd"/>
      <w:r>
        <w:t>, состоят различия психолого-педагогического и медицинского диагнозов?</w:t>
      </w:r>
    </w:p>
    <w:p w:rsidR="003D53D0" w:rsidRPr="0082621B" w:rsidRDefault="003D53D0" w:rsidP="00142F17">
      <w:pPr>
        <w:jc w:val="both"/>
        <w:rPr>
          <w:i/>
        </w:rPr>
      </w:pPr>
      <w:r w:rsidRPr="0082621B">
        <w:rPr>
          <w:i/>
        </w:rPr>
        <w:t>Проблемное задание</w:t>
      </w:r>
    </w:p>
    <w:p w:rsidR="003D53D0" w:rsidRDefault="003D53D0" w:rsidP="00142F17">
      <w:pPr>
        <w:numPr>
          <w:ilvl w:val="0"/>
          <w:numId w:val="12"/>
        </w:numPr>
        <w:autoSpaceDE/>
        <w:autoSpaceDN/>
        <w:adjustRightInd/>
        <w:snapToGrid w:val="0"/>
        <w:ind w:left="0" w:firstLine="0"/>
        <w:jc w:val="both"/>
      </w:pPr>
      <w:r>
        <w:t>Составить таблицу «Особенности психического развития»:</w:t>
      </w:r>
    </w:p>
    <w:p w:rsidR="003D53D0" w:rsidRDefault="003D53D0" w:rsidP="00142F17">
      <w:pPr>
        <w:tabs>
          <w:tab w:val="num" w:pos="720"/>
        </w:tabs>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3D53D0" w:rsidTr="0077134D">
        <w:tc>
          <w:tcPr>
            <w:tcW w:w="2826" w:type="dxa"/>
            <w:tcBorders>
              <w:top w:val="single" w:sz="2" w:space="0" w:color="000000"/>
              <w:left w:val="single" w:sz="2" w:space="0" w:color="000000"/>
              <w:bottom w:val="single" w:sz="2" w:space="0" w:color="000000"/>
            </w:tcBorders>
          </w:tcPr>
          <w:p w:rsidR="003D53D0" w:rsidRDefault="003D53D0" w:rsidP="0077134D">
            <w:pPr>
              <w:pStyle w:val="afa"/>
              <w:tabs>
                <w:tab w:val="num" w:pos="720"/>
              </w:tabs>
              <w:snapToGrid w:val="0"/>
            </w:pPr>
            <w:r>
              <w:t>Психическое явление</w:t>
            </w:r>
          </w:p>
        </w:tc>
        <w:tc>
          <w:tcPr>
            <w:tcW w:w="3175" w:type="dxa"/>
            <w:tcBorders>
              <w:top w:val="single" w:sz="2" w:space="0" w:color="000000"/>
              <w:left w:val="single" w:sz="2" w:space="0" w:color="000000"/>
              <w:bottom w:val="single" w:sz="2" w:space="0" w:color="000000"/>
            </w:tcBorders>
          </w:tcPr>
          <w:p w:rsidR="003D53D0" w:rsidRDefault="003D53D0" w:rsidP="0077134D">
            <w:pPr>
              <w:pStyle w:val="afa"/>
              <w:tabs>
                <w:tab w:val="num" w:pos="720"/>
              </w:tabs>
              <w:snapToGrid w:val="0"/>
            </w:pPr>
            <w: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3D53D0" w:rsidRDefault="003D53D0" w:rsidP="0077134D">
            <w:pPr>
              <w:pStyle w:val="afa"/>
              <w:tabs>
                <w:tab w:val="num" w:pos="720"/>
              </w:tabs>
              <w:snapToGrid w:val="0"/>
            </w:pPr>
            <w:r>
              <w:t>Отклоняющееся развитие</w:t>
            </w:r>
          </w:p>
        </w:tc>
      </w:tr>
      <w:tr w:rsidR="003D53D0" w:rsidTr="0077134D">
        <w:tc>
          <w:tcPr>
            <w:tcW w:w="2826" w:type="dxa"/>
            <w:tcBorders>
              <w:left w:val="single" w:sz="2" w:space="0" w:color="000000"/>
              <w:bottom w:val="single" w:sz="2" w:space="0" w:color="000000"/>
            </w:tcBorders>
          </w:tcPr>
          <w:p w:rsidR="003D53D0" w:rsidRDefault="003D53D0" w:rsidP="0077134D">
            <w:pPr>
              <w:pStyle w:val="afa"/>
              <w:tabs>
                <w:tab w:val="num" w:pos="720"/>
              </w:tabs>
              <w:snapToGrid w:val="0"/>
            </w:pPr>
          </w:p>
        </w:tc>
        <w:tc>
          <w:tcPr>
            <w:tcW w:w="3175" w:type="dxa"/>
            <w:tcBorders>
              <w:left w:val="single" w:sz="2" w:space="0" w:color="000000"/>
              <w:bottom w:val="single" w:sz="2" w:space="0" w:color="000000"/>
            </w:tcBorders>
          </w:tcPr>
          <w:p w:rsidR="003D53D0" w:rsidRDefault="003D53D0" w:rsidP="0077134D">
            <w:pPr>
              <w:pStyle w:val="afa"/>
              <w:tabs>
                <w:tab w:val="num" w:pos="720"/>
              </w:tabs>
              <w:snapToGrid w:val="0"/>
            </w:pPr>
          </w:p>
        </w:tc>
        <w:tc>
          <w:tcPr>
            <w:tcW w:w="2830" w:type="dxa"/>
            <w:tcBorders>
              <w:left w:val="single" w:sz="2" w:space="0" w:color="000000"/>
              <w:bottom w:val="single" w:sz="2" w:space="0" w:color="000000"/>
              <w:right w:val="single" w:sz="2" w:space="0" w:color="000000"/>
            </w:tcBorders>
          </w:tcPr>
          <w:p w:rsidR="003D53D0" w:rsidRDefault="003D53D0" w:rsidP="0077134D">
            <w:pPr>
              <w:pStyle w:val="afa"/>
              <w:tabs>
                <w:tab w:val="num" w:pos="720"/>
              </w:tabs>
              <w:snapToGrid w:val="0"/>
            </w:pPr>
          </w:p>
        </w:tc>
      </w:tr>
    </w:tbl>
    <w:p w:rsidR="003D53D0" w:rsidRDefault="003D53D0" w:rsidP="00142F17">
      <w:pPr>
        <w:tabs>
          <w:tab w:val="num" w:pos="720"/>
        </w:tabs>
        <w:snapToGrid w:val="0"/>
        <w:jc w:val="both"/>
      </w:pPr>
    </w:p>
    <w:p w:rsidR="003D53D0" w:rsidRDefault="003D53D0" w:rsidP="00142F17">
      <w:pPr>
        <w:tabs>
          <w:tab w:val="num" w:pos="720"/>
        </w:tabs>
        <w:jc w:val="both"/>
        <w:rPr>
          <w:i/>
        </w:rPr>
      </w:pPr>
      <w:r>
        <w:rPr>
          <w:i/>
        </w:rPr>
        <w:t>Комплексное проблемно-аналитическое задание</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Рассмотрите классификацию как научный метод.</w:t>
      </w:r>
      <w:r>
        <w:rPr>
          <w:rFonts w:ascii="Times New Roman CYR" w:hAnsi="Times New Roman CYR" w:cs="Times New Roman CYR"/>
          <w:b/>
          <w:bCs/>
          <w:i/>
          <w:iCs/>
        </w:rPr>
        <w:t xml:space="preserve"> </w:t>
      </w:r>
      <w:r>
        <w:rPr>
          <w:rFonts w:ascii="Times New Roman CYR" w:hAnsi="Times New Roman CYR" w:cs="Times New Roman CYR"/>
        </w:rPr>
        <w:t xml:space="preserve">Природа многообразия вариантов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xml:space="preserve">. </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Укажите эмпирические и теоретические классификации. </w:t>
      </w:r>
    </w:p>
    <w:p w:rsidR="003D53D0" w:rsidRDefault="003D53D0" w:rsidP="00142F17">
      <w:pPr>
        <w:widowControl/>
        <w:tabs>
          <w:tab w:val="num" w:pos="720"/>
        </w:tabs>
        <w:jc w:val="both"/>
        <w:rPr>
          <w:rFonts w:ascii="Times New Roman CYR" w:hAnsi="Times New Roman CYR" w:cs="Times New Roman CYR"/>
          <w:b/>
          <w:bCs/>
        </w:rPr>
      </w:pPr>
      <w:r>
        <w:rPr>
          <w:rFonts w:ascii="Times New Roman CYR" w:hAnsi="Times New Roman CYR" w:cs="Times New Roman CYR"/>
        </w:rPr>
        <w:tab/>
        <w:t>Перечислите клинические, педагогические и психологические классификации.</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Охарактеризуйте классификацию В.В. Лебединского. </w:t>
      </w:r>
    </w:p>
    <w:p w:rsidR="003D53D0" w:rsidRDefault="003D53D0" w:rsidP="00142F17">
      <w:pPr>
        <w:widowControl/>
        <w:tabs>
          <w:tab w:val="num" w:pos="720"/>
        </w:tabs>
        <w:jc w:val="both"/>
        <w:rPr>
          <w:rFonts w:ascii="Times New Roman CYR" w:hAnsi="Times New Roman CYR" w:cs="Times New Roman CYR"/>
          <w:i/>
        </w:rPr>
      </w:pPr>
      <w:r>
        <w:rPr>
          <w:rFonts w:ascii="Times New Roman CYR" w:hAnsi="Times New Roman CYR" w:cs="Times New Roman CYR"/>
          <w:i/>
        </w:rPr>
        <w:t>Эссе</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Разработать эссе на «Общие закономерности развития психики детей в норме и патологии».</w:t>
      </w:r>
    </w:p>
    <w:p w:rsidR="003D53D0" w:rsidRPr="00E1450F" w:rsidRDefault="003D53D0" w:rsidP="00142F17">
      <w:pPr>
        <w:widowControl/>
        <w:tabs>
          <w:tab w:val="num" w:pos="720"/>
        </w:tabs>
        <w:jc w:val="both"/>
        <w:rPr>
          <w:rFonts w:ascii="Times New Roman CYR" w:hAnsi="Times New Roman CYR" w:cs="Times New Roman CYR"/>
          <w:i/>
        </w:rPr>
      </w:pPr>
      <w:r w:rsidRPr="00E1450F">
        <w:rPr>
          <w:rFonts w:ascii="Times New Roman CYR" w:hAnsi="Times New Roman CYR" w:cs="Times New Roman CYR"/>
          <w:i/>
        </w:rPr>
        <w:t>Информационно-аналитический проект</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3D53D0" w:rsidRDefault="003D53D0" w:rsidP="00142F17">
      <w:pPr>
        <w:widowControl/>
        <w:tabs>
          <w:tab w:val="num" w:pos="720"/>
        </w:tabs>
        <w:jc w:val="both"/>
        <w:rPr>
          <w:rFonts w:ascii="Times New Roman CYR" w:hAnsi="Times New Roman CYR" w:cs="Times New Roman CYR"/>
          <w:i/>
        </w:rPr>
      </w:pPr>
      <w:r>
        <w:rPr>
          <w:rFonts w:ascii="Times New Roman CYR" w:hAnsi="Times New Roman CYR" w:cs="Times New Roman CYR"/>
          <w:i/>
        </w:rPr>
        <w:t>Дискуссия</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во взаимосвязи материалы эссе и презентации в группе.</w:t>
      </w:r>
    </w:p>
    <w:p w:rsidR="003D53D0" w:rsidRDefault="003D53D0" w:rsidP="00142F17">
      <w:pPr>
        <w:widowControl/>
        <w:tabs>
          <w:tab w:val="num" w:pos="720"/>
        </w:tabs>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142F17">
      <w:pPr>
        <w:widowControl/>
        <w:tabs>
          <w:tab w:val="num" w:pos="720"/>
        </w:tabs>
        <w:ind w:firstLine="540"/>
        <w:jc w:val="both"/>
        <w:rPr>
          <w:rFonts w:ascii="Times New Roman CYR" w:hAnsi="Times New Roman CYR" w:cs="Times New Roman CYR"/>
        </w:rPr>
      </w:pPr>
      <w:r>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Pr>
          <w:rFonts w:ascii="Times New Roman CYR" w:hAnsi="Times New Roman CYR" w:cs="Times New Roman CYR"/>
        </w:rPr>
        <w:t>энурезом</w:t>
      </w:r>
      <w:proofErr w:type="spellEnd"/>
      <w:r>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Pr>
          <w:rFonts w:ascii="Times New Roman CYR" w:hAnsi="Times New Roman CYR" w:cs="Times New Roman CYR"/>
        </w:rPr>
        <w:t>энурез</w:t>
      </w:r>
      <w:proofErr w:type="spellEnd"/>
      <w:r>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377FA7">
        <w:t>«</w:t>
      </w:r>
      <w:proofErr w:type="spellStart"/>
      <w:r>
        <w:rPr>
          <w:rFonts w:ascii="Times New Roman CYR" w:hAnsi="Times New Roman CYR" w:cs="Times New Roman CYR"/>
        </w:rPr>
        <w:t>головонога</w:t>
      </w:r>
      <w:proofErr w:type="spellEnd"/>
      <w:r w:rsidRPr="00377FA7">
        <w:t xml:space="preserve">». </w:t>
      </w:r>
      <w:r>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Pr>
          <w:rFonts w:ascii="Times New Roman CYR" w:hAnsi="Times New Roman CYR" w:cs="Times New Roman CYR"/>
          <w:spacing w:val="-1"/>
        </w:rPr>
        <w:t>–</w:t>
      </w:r>
      <w:r>
        <w:rPr>
          <w:rFonts w:ascii="Times New Roman CYR" w:hAnsi="Times New Roman CYR" w:cs="Times New Roman CYR"/>
        </w:rPr>
        <w:t xml:space="preserve"> из 3-х. Механическое запоминание </w:t>
      </w:r>
      <w:r>
        <w:rPr>
          <w:rFonts w:ascii="Times New Roman CYR" w:hAnsi="Times New Roman CYR" w:cs="Times New Roman CYR"/>
          <w:spacing w:val="-1"/>
        </w:rPr>
        <w:t>–</w:t>
      </w:r>
      <w:r>
        <w:rPr>
          <w:rFonts w:ascii="Times New Roman CYR" w:hAnsi="Times New Roman CYR" w:cs="Times New Roman CYR"/>
        </w:rPr>
        <w:t xml:space="preserve"> нижняя граница нормы, смысловое (построение фразы) </w:t>
      </w:r>
      <w:r>
        <w:rPr>
          <w:rFonts w:ascii="Times New Roman CYR" w:hAnsi="Times New Roman CYR" w:cs="Times New Roman CYR"/>
          <w:spacing w:val="-1"/>
        </w:rPr>
        <w:t>–</w:t>
      </w:r>
      <w:r>
        <w:rPr>
          <w:rFonts w:ascii="Times New Roman CYR" w:hAnsi="Times New Roman CYR" w:cs="Times New Roman CYR"/>
        </w:rPr>
        <w:t xml:space="preserve"> значительно лучше. Доступны простые обобщения: </w:t>
      </w:r>
      <w:r w:rsidRPr="00377FA7">
        <w:t>«</w:t>
      </w:r>
      <w:r>
        <w:rPr>
          <w:rFonts w:ascii="Times New Roman CYR" w:hAnsi="Times New Roman CYR" w:cs="Times New Roman CYR"/>
        </w:rPr>
        <w:t>игрушки</w:t>
      </w:r>
      <w:r w:rsidRPr="00377FA7">
        <w:t>», «</w:t>
      </w:r>
      <w:r>
        <w:rPr>
          <w:rFonts w:ascii="Times New Roman CYR" w:hAnsi="Times New Roman CYR" w:cs="Times New Roman CYR"/>
        </w:rPr>
        <w:t>еда</w:t>
      </w:r>
      <w:r w:rsidRPr="00377FA7">
        <w:t>», «</w:t>
      </w:r>
      <w:r>
        <w:rPr>
          <w:rFonts w:ascii="Times New Roman CYR" w:hAnsi="Times New Roman CYR" w:cs="Times New Roman CYR"/>
        </w:rPr>
        <w:t>животные</w:t>
      </w:r>
      <w:r w:rsidRPr="00377FA7">
        <w:t xml:space="preserve">». </w:t>
      </w:r>
      <w:r>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3D53D0" w:rsidRPr="0096355F" w:rsidRDefault="003D53D0" w:rsidP="00142F17">
      <w:pPr>
        <w:widowControl/>
        <w:ind w:firstLine="540"/>
        <w:jc w:val="both"/>
        <w:rPr>
          <w:rFonts w:ascii="Times New Roman CYR" w:hAnsi="Times New Roman CYR" w:cs="Times New Roman CYR"/>
        </w:rPr>
      </w:pPr>
      <w:r w:rsidRPr="0096355F">
        <w:rPr>
          <w:bCs/>
        </w:rPr>
        <w:t>1.</w:t>
      </w:r>
      <w:r w:rsidRPr="0096355F">
        <w:t xml:space="preserve"> </w:t>
      </w:r>
      <w:r w:rsidRPr="0096355F">
        <w:rPr>
          <w:rFonts w:ascii="Times New Roman CYR" w:hAnsi="Times New Roman CYR" w:cs="Times New Roman CYR"/>
        </w:rPr>
        <w:t xml:space="preserve">Какой тип нарушения развития у Вани? </w:t>
      </w:r>
    </w:p>
    <w:p w:rsidR="003D53D0" w:rsidRDefault="003D53D0" w:rsidP="00142F17">
      <w:pPr>
        <w:widowControl/>
        <w:ind w:firstLine="540"/>
        <w:jc w:val="both"/>
        <w:rPr>
          <w:rFonts w:ascii="Times New Roman CYR" w:hAnsi="Times New Roman CYR" w:cs="Times New Roman CYR"/>
        </w:rPr>
      </w:pPr>
      <w:r w:rsidRPr="0096355F">
        <w:rPr>
          <w:bCs/>
        </w:rPr>
        <w:t>2</w:t>
      </w:r>
      <w:r w:rsidRPr="00377FA7">
        <w:t xml:space="preserve">. </w:t>
      </w:r>
      <w:r>
        <w:rPr>
          <w:rFonts w:ascii="Times New Roman CYR" w:hAnsi="Times New Roman CYR" w:cs="Times New Roman CYR"/>
        </w:rPr>
        <w:t>Какие можно дать рекомендации?</w:t>
      </w:r>
    </w:p>
    <w:p w:rsidR="003D53D0" w:rsidRPr="00115EA8" w:rsidRDefault="003D53D0" w:rsidP="00142F17">
      <w:pPr>
        <w:pStyle w:val="Default"/>
        <w:rPr>
          <w:i/>
        </w:rPr>
      </w:pPr>
    </w:p>
    <w:p w:rsidR="003D53D0" w:rsidRPr="00DB77A2" w:rsidRDefault="003D53D0" w:rsidP="00142F17">
      <w:pPr>
        <w:pStyle w:val="a9"/>
        <w:rPr>
          <w:b/>
          <w:sz w:val="24"/>
          <w:szCs w:val="24"/>
        </w:rPr>
      </w:pPr>
      <w:r>
        <w:rPr>
          <w:b/>
          <w:sz w:val="24"/>
          <w:szCs w:val="24"/>
        </w:rPr>
        <w:t>Тема 3</w:t>
      </w:r>
      <w:r w:rsidRPr="00241793">
        <w:rPr>
          <w:b/>
          <w:sz w:val="24"/>
          <w:szCs w:val="24"/>
        </w:rPr>
        <w:t>.</w:t>
      </w:r>
      <w:r>
        <w:rPr>
          <w:b/>
          <w:sz w:val="24"/>
          <w:szCs w:val="24"/>
        </w:rPr>
        <w:t xml:space="preserve"> </w:t>
      </w:r>
      <w:r w:rsidRPr="003A11AB">
        <w:rPr>
          <w:b/>
          <w:sz w:val="24"/>
          <w:szCs w:val="24"/>
        </w:rPr>
        <w:t>Причины и виды нарушений развития.</w:t>
      </w:r>
    </w:p>
    <w:p w:rsidR="003D53D0" w:rsidRDefault="003D53D0" w:rsidP="00142F17">
      <w:pPr>
        <w:jc w:val="both"/>
        <w:rPr>
          <w:b/>
          <w:i/>
        </w:rPr>
      </w:pPr>
      <w:r w:rsidRPr="00241793">
        <w:rPr>
          <w:b/>
          <w:i/>
        </w:rPr>
        <w:t xml:space="preserve">Вопросы к </w:t>
      </w:r>
      <w:r>
        <w:rPr>
          <w:b/>
          <w:i/>
        </w:rPr>
        <w:t xml:space="preserve">практическому </w:t>
      </w:r>
      <w:r w:rsidRPr="00241793">
        <w:rPr>
          <w:b/>
          <w:i/>
        </w:rPr>
        <w:t>занятию:</w:t>
      </w:r>
    </w:p>
    <w:p w:rsidR="003D53D0" w:rsidRDefault="003D53D0" w:rsidP="00142F17">
      <w:pPr>
        <w:jc w:val="both"/>
        <w:rPr>
          <w:b/>
          <w:i/>
        </w:rPr>
      </w:pPr>
    </w:p>
    <w:p w:rsidR="003D53D0" w:rsidRDefault="003D53D0" w:rsidP="00142F17">
      <w:pPr>
        <w:jc w:val="both"/>
      </w:pPr>
      <w:r>
        <w:rPr>
          <w:bCs/>
        </w:rPr>
        <w:t xml:space="preserve">1. </w:t>
      </w:r>
      <w:r w:rsidRPr="00E72421">
        <w:rPr>
          <w:bCs/>
        </w:rPr>
        <w:t xml:space="preserve"> </w:t>
      </w:r>
      <w:r>
        <w:t>Биологические причины врожденных аномалий.</w:t>
      </w:r>
    </w:p>
    <w:p w:rsidR="003D53D0" w:rsidRDefault="003D53D0" w:rsidP="00142F17">
      <w:pPr>
        <w:jc w:val="both"/>
      </w:pPr>
      <w:r>
        <w:t xml:space="preserve">2. </w:t>
      </w:r>
      <w:r w:rsidRPr="00B81C97">
        <w:t xml:space="preserve"> </w:t>
      </w:r>
      <w:r>
        <w:t>Биологические причины приобретенных аномалий.</w:t>
      </w:r>
    </w:p>
    <w:p w:rsidR="003D53D0" w:rsidRDefault="003D53D0" w:rsidP="00142F17">
      <w:pPr>
        <w:jc w:val="both"/>
      </w:pPr>
      <w:r>
        <w:rPr>
          <w:bCs/>
        </w:rPr>
        <w:t xml:space="preserve">3. </w:t>
      </w:r>
      <w:r w:rsidRPr="00E72421">
        <w:rPr>
          <w:bCs/>
        </w:rPr>
        <w:t xml:space="preserve"> </w:t>
      </w:r>
      <w:r>
        <w:t>Социальные причины нарушений развития.</w:t>
      </w:r>
    </w:p>
    <w:p w:rsidR="003D53D0" w:rsidRPr="00DB77A2" w:rsidRDefault="003D53D0" w:rsidP="00142F17">
      <w:pPr>
        <w:rPr>
          <w:b/>
          <w:i/>
        </w:rPr>
      </w:pPr>
      <w:r>
        <w:rPr>
          <w:b/>
          <w:i/>
        </w:rPr>
        <w:t xml:space="preserve">Задания к </w:t>
      </w:r>
      <w:r w:rsidRPr="00241793">
        <w:rPr>
          <w:b/>
          <w:i/>
        </w:rPr>
        <w:t xml:space="preserve"> занятию</w:t>
      </w:r>
    </w:p>
    <w:p w:rsidR="003D53D0" w:rsidRPr="0082621B" w:rsidRDefault="003D53D0" w:rsidP="00142F17">
      <w:pPr>
        <w:jc w:val="both"/>
        <w:rPr>
          <w:i/>
        </w:rPr>
      </w:pPr>
      <w:r>
        <w:rPr>
          <w:i/>
        </w:rPr>
        <w:t>Подготовка эссе</w:t>
      </w:r>
    </w:p>
    <w:p w:rsidR="003D53D0" w:rsidRDefault="003D53D0" w:rsidP="00142F17">
      <w:pPr>
        <w:widowControl/>
        <w:ind w:firstLine="708"/>
        <w:jc w:val="both"/>
        <w:rPr>
          <w:rFonts w:ascii="Times New Roman CYR" w:hAnsi="Times New Roman CYR" w:cs="Times New Roman CYR"/>
        </w:rPr>
      </w:pPr>
      <w:r>
        <w:t xml:space="preserve">Тема: </w:t>
      </w:r>
      <w:r>
        <w:rPr>
          <w:rFonts w:ascii="Times New Roman CYR" w:hAnsi="Times New Roman CYR" w:cs="Times New Roman CYR"/>
        </w:rPr>
        <w:t xml:space="preserve">Общие закономерности развития психики детей в норме и патологии. </w:t>
      </w:r>
    </w:p>
    <w:p w:rsidR="003D53D0" w:rsidRDefault="003D53D0" w:rsidP="00142F17">
      <w:pPr>
        <w:widowControl/>
        <w:jc w:val="both"/>
        <w:rPr>
          <w:rFonts w:ascii="Times New Roman CYR" w:hAnsi="Times New Roman CYR" w:cs="Times New Roman CYR"/>
          <w:i/>
        </w:rPr>
      </w:pPr>
      <w:r>
        <w:rPr>
          <w:rFonts w:ascii="Times New Roman CYR" w:hAnsi="Times New Roman CYR" w:cs="Times New Roman CYR"/>
          <w:i/>
        </w:rPr>
        <w:t>Информационно-аналитический проект</w:t>
      </w:r>
    </w:p>
    <w:p w:rsidR="003D53D0" w:rsidRDefault="003D53D0" w:rsidP="00142F17">
      <w:pPr>
        <w:widowControl/>
        <w:jc w:val="both"/>
        <w:rPr>
          <w:rFonts w:ascii="Times New Roman CYR" w:hAnsi="Times New Roman CYR" w:cs="Times New Roman CYR"/>
        </w:rPr>
      </w:pPr>
      <w:r>
        <w:rPr>
          <w:rFonts w:ascii="Times New Roman CYR" w:hAnsi="Times New Roman CYR" w:cs="Times New Roman CYR"/>
        </w:rPr>
        <w:tab/>
        <w:t>Подготовить презентацию по теме эссе</w:t>
      </w:r>
    </w:p>
    <w:p w:rsidR="003D53D0" w:rsidRDefault="003D53D0" w:rsidP="00142F17">
      <w:pPr>
        <w:widowControl/>
        <w:jc w:val="both"/>
        <w:rPr>
          <w:rFonts w:ascii="Times New Roman CYR" w:hAnsi="Times New Roman CYR" w:cs="Times New Roman CYR"/>
          <w:i/>
        </w:rPr>
      </w:pPr>
      <w:r w:rsidRPr="003F1370">
        <w:rPr>
          <w:rFonts w:ascii="Times New Roman CYR" w:hAnsi="Times New Roman CYR" w:cs="Times New Roman CYR"/>
          <w:i/>
        </w:rPr>
        <w:t>Дискуссия</w:t>
      </w:r>
    </w:p>
    <w:p w:rsidR="003D53D0" w:rsidRPr="003F1370" w:rsidRDefault="003D53D0" w:rsidP="00142F17">
      <w:pPr>
        <w:widowControl/>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 группе материалы эссе и презентации</w:t>
      </w:r>
    </w:p>
    <w:p w:rsidR="003D53D0" w:rsidRPr="0082621B" w:rsidRDefault="003D53D0" w:rsidP="00142F17">
      <w:pPr>
        <w:jc w:val="both"/>
        <w:rPr>
          <w:i/>
        </w:rPr>
      </w:pPr>
      <w:r w:rsidRPr="0082621B">
        <w:rPr>
          <w:i/>
        </w:rPr>
        <w:t>Проблемно-аналитическое задание</w:t>
      </w:r>
    </w:p>
    <w:p w:rsidR="003D53D0" w:rsidRDefault="003D53D0" w:rsidP="00142F17">
      <w:pPr>
        <w:jc w:val="both"/>
      </w:pPr>
      <w:r>
        <w:t>Составить таблицу «Нарушения развития»</w:t>
      </w:r>
    </w:p>
    <w:p w:rsidR="003D53D0" w:rsidRDefault="003D53D0" w:rsidP="00142F17">
      <w:pPr>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3D53D0" w:rsidTr="0077134D">
        <w:tc>
          <w:tcPr>
            <w:tcW w:w="2968" w:type="dxa"/>
            <w:tcBorders>
              <w:top w:val="single" w:sz="2" w:space="0" w:color="000000"/>
              <w:left w:val="single" w:sz="2" w:space="0" w:color="000000"/>
              <w:bottom w:val="single" w:sz="2" w:space="0" w:color="000000"/>
            </w:tcBorders>
          </w:tcPr>
          <w:p w:rsidR="003D53D0" w:rsidRDefault="003D53D0" w:rsidP="0077134D">
            <w:pPr>
              <w:pStyle w:val="afa"/>
              <w:snapToGrid w:val="0"/>
            </w:pPr>
            <w:r>
              <w:t>Тип нарушения</w:t>
            </w:r>
          </w:p>
        </w:tc>
        <w:tc>
          <w:tcPr>
            <w:tcW w:w="3175" w:type="dxa"/>
            <w:tcBorders>
              <w:top w:val="single" w:sz="2" w:space="0" w:color="000000"/>
              <w:left w:val="single" w:sz="2" w:space="0" w:color="000000"/>
              <w:bottom w:val="single" w:sz="2" w:space="0" w:color="000000"/>
            </w:tcBorders>
          </w:tcPr>
          <w:p w:rsidR="003D53D0" w:rsidRDefault="003D53D0" w:rsidP="0077134D">
            <w:pPr>
              <w:pStyle w:val="afa"/>
              <w:snapToGrid w:val="0"/>
            </w:pPr>
            <w: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rsidP="0077134D">
            <w:pPr>
              <w:pStyle w:val="afa"/>
              <w:snapToGrid w:val="0"/>
            </w:pPr>
            <w:r>
              <w:t>Особенности компенсации</w:t>
            </w:r>
          </w:p>
        </w:tc>
      </w:tr>
      <w:tr w:rsidR="003D53D0" w:rsidTr="0077134D">
        <w:tc>
          <w:tcPr>
            <w:tcW w:w="2968" w:type="dxa"/>
            <w:tcBorders>
              <w:left w:val="single" w:sz="2" w:space="0" w:color="000000"/>
              <w:bottom w:val="single" w:sz="2" w:space="0" w:color="000000"/>
            </w:tcBorders>
          </w:tcPr>
          <w:p w:rsidR="003D53D0" w:rsidRDefault="003D53D0" w:rsidP="0077134D">
            <w:pPr>
              <w:pStyle w:val="afa"/>
              <w:snapToGrid w:val="0"/>
            </w:pPr>
          </w:p>
        </w:tc>
        <w:tc>
          <w:tcPr>
            <w:tcW w:w="3175" w:type="dxa"/>
            <w:tcBorders>
              <w:left w:val="single" w:sz="2" w:space="0" w:color="000000"/>
              <w:bottom w:val="single" w:sz="2" w:space="0" w:color="000000"/>
            </w:tcBorders>
          </w:tcPr>
          <w:p w:rsidR="003D53D0" w:rsidRDefault="003D53D0" w:rsidP="0077134D">
            <w:pPr>
              <w:pStyle w:val="afa"/>
              <w:snapToGrid w:val="0"/>
            </w:pPr>
          </w:p>
        </w:tc>
        <w:tc>
          <w:tcPr>
            <w:tcW w:w="3010" w:type="dxa"/>
            <w:tcBorders>
              <w:left w:val="single" w:sz="2" w:space="0" w:color="000000"/>
              <w:bottom w:val="single" w:sz="2" w:space="0" w:color="000000"/>
              <w:right w:val="single" w:sz="2" w:space="0" w:color="000000"/>
            </w:tcBorders>
          </w:tcPr>
          <w:p w:rsidR="003D53D0" w:rsidRDefault="003D53D0" w:rsidP="0077134D">
            <w:pPr>
              <w:pStyle w:val="afa"/>
              <w:snapToGrid w:val="0"/>
            </w:pPr>
          </w:p>
        </w:tc>
      </w:tr>
    </w:tbl>
    <w:p w:rsidR="003D53D0" w:rsidRDefault="003D53D0" w:rsidP="00142F17">
      <w:pPr>
        <w:jc w:val="both"/>
        <w:rPr>
          <w:i/>
        </w:rPr>
      </w:pPr>
      <w:r>
        <w:rPr>
          <w:i/>
        </w:rPr>
        <w:t xml:space="preserve">Ситуационная задача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Pr>
          <w:rFonts w:ascii="Times New Roman CYR" w:hAnsi="Times New Roman CYR" w:cs="Times New Roman CYR"/>
        </w:rPr>
        <w:t>сенсомоторики</w:t>
      </w:r>
      <w:proofErr w:type="spellEnd"/>
      <w:r>
        <w:rPr>
          <w:rFonts w:ascii="Times New Roman CYR" w:hAnsi="Times New Roman CYR" w:cs="Times New Roman CYR"/>
        </w:rPr>
        <w:t xml:space="preserve"> медленный. Доступны простые обобщения: </w:t>
      </w:r>
      <w:r w:rsidRPr="00377FA7">
        <w:t>«</w:t>
      </w:r>
      <w:r>
        <w:rPr>
          <w:rFonts w:ascii="Times New Roman CYR" w:hAnsi="Times New Roman CYR" w:cs="Times New Roman CYR"/>
        </w:rPr>
        <w:t>еда</w:t>
      </w:r>
      <w:r w:rsidRPr="00377FA7">
        <w:t>», «</w:t>
      </w:r>
      <w:r>
        <w:rPr>
          <w:rFonts w:ascii="Times New Roman CYR" w:hAnsi="Times New Roman CYR" w:cs="Times New Roman CYR"/>
        </w:rPr>
        <w:t>посуда</w:t>
      </w:r>
      <w:r w:rsidRPr="00377FA7">
        <w:t xml:space="preserve">», </w:t>
      </w:r>
      <w:r>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Рисунок человека на уровне </w:t>
      </w:r>
      <w:r w:rsidRPr="00377FA7">
        <w:t>«</w:t>
      </w:r>
      <w:proofErr w:type="spellStart"/>
      <w:r>
        <w:rPr>
          <w:rFonts w:ascii="Times New Roman CYR" w:hAnsi="Times New Roman CYR" w:cs="Times New Roman CYR"/>
        </w:rPr>
        <w:t>головонога</w:t>
      </w:r>
      <w:proofErr w:type="spellEnd"/>
      <w:r w:rsidRPr="00377FA7">
        <w:t xml:space="preserve">». </w:t>
      </w:r>
      <w:r>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3D53D0" w:rsidRPr="00C92974" w:rsidRDefault="003D53D0" w:rsidP="00142F17">
      <w:pPr>
        <w:ind w:firstLine="540"/>
        <w:jc w:val="both"/>
        <w:rPr>
          <w:rFonts w:ascii="Times New Roman CYR" w:hAnsi="Times New Roman CYR" w:cs="Times New Roman CYR"/>
        </w:rPr>
      </w:pPr>
      <w:r w:rsidRPr="00C92974">
        <w:rPr>
          <w:bCs/>
        </w:rPr>
        <w:t>1.</w:t>
      </w:r>
      <w:r w:rsidRPr="00C92974">
        <w:t xml:space="preserve"> </w:t>
      </w:r>
      <w:r w:rsidRPr="00C92974">
        <w:rPr>
          <w:rFonts w:ascii="Times New Roman CYR" w:hAnsi="Times New Roman CYR" w:cs="Times New Roman CYR"/>
        </w:rPr>
        <w:t xml:space="preserve">Какой тип нарушенного психического развития отмечается в данном случае? </w:t>
      </w:r>
    </w:p>
    <w:p w:rsidR="003D53D0" w:rsidRPr="00C92974" w:rsidRDefault="003D53D0" w:rsidP="00142F17">
      <w:pPr>
        <w:ind w:firstLine="540"/>
        <w:jc w:val="both"/>
        <w:rPr>
          <w:rFonts w:ascii="Times New Roman CYR" w:hAnsi="Times New Roman CYR" w:cs="Times New Roman CYR"/>
        </w:rPr>
      </w:pPr>
      <w:r w:rsidRPr="00C92974">
        <w:rPr>
          <w:bCs/>
        </w:rPr>
        <w:t>2</w:t>
      </w:r>
      <w:r w:rsidRPr="00C92974">
        <w:t xml:space="preserve">. </w:t>
      </w:r>
      <w:r w:rsidRPr="00C92974">
        <w:rPr>
          <w:rFonts w:ascii="Times New Roman CYR" w:hAnsi="Times New Roman CYR" w:cs="Times New Roman CYR"/>
        </w:rPr>
        <w:t xml:space="preserve">Возможно ли обучение в обычной школе? </w:t>
      </w:r>
    </w:p>
    <w:p w:rsidR="003D53D0" w:rsidRDefault="003D53D0" w:rsidP="00142F17">
      <w:pPr>
        <w:ind w:firstLine="540"/>
        <w:jc w:val="both"/>
        <w:rPr>
          <w:rFonts w:ascii="Times New Roman CYR" w:hAnsi="Times New Roman CYR" w:cs="Times New Roman CYR"/>
        </w:rPr>
      </w:pPr>
      <w:r w:rsidRPr="00C92974">
        <w:rPr>
          <w:bCs/>
        </w:rPr>
        <w:t>3.</w:t>
      </w:r>
      <w:r w:rsidRPr="00377FA7">
        <w:t xml:space="preserve"> </w:t>
      </w:r>
      <w:r>
        <w:rPr>
          <w:rFonts w:ascii="Times New Roman CYR" w:hAnsi="Times New Roman CYR" w:cs="Times New Roman CYR"/>
        </w:rPr>
        <w:t>К какому специалисту следует направить ребенка?</w:t>
      </w:r>
    </w:p>
    <w:p w:rsidR="003D53D0" w:rsidRPr="004C622E" w:rsidRDefault="003D53D0" w:rsidP="00142F17">
      <w:pPr>
        <w:pStyle w:val="af3"/>
        <w:spacing w:after="0"/>
        <w:rPr>
          <w:rFonts w:ascii="Times New Roman" w:hAnsi="Times New Roman"/>
          <w:i/>
          <w:iCs/>
          <w:color w:val="auto"/>
          <w:sz w:val="24"/>
          <w:szCs w:val="24"/>
        </w:rPr>
      </w:pPr>
      <w:r>
        <w:rPr>
          <w:rFonts w:ascii="Times New Roman" w:hAnsi="Times New Roman"/>
          <w:i/>
          <w:iCs/>
          <w:color w:val="auto"/>
          <w:sz w:val="24"/>
          <w:szCs w:val="24"/>
        </w:rPr>
        <w:t xml:space="preserve">             </w:t>
      </w:r>
    </w:p>
    <w:p w:rsidR="003D53D0" w:rsidRPr="00B751D9" w:rsidRDefault="003D53D0" w:rsidP="00142F17">
      <w:pPr>
        <w:pStyle w:val="af3"/>
        <w:spacing w:after="0"/>
        <w:rPr>
          <w:rFonts w:ascii="Times New Roman" w:hAnsi="Times New Roman"/>
          <w:i/>
          <w:iCs/>
          <w:color w:val="auto"/>
          <w:sz w:val="24"/>
          <w:szCs w:val="24"/>
        </w:rPr>
      </w:pPr>
      <w:r w:rsidRPr="00B751D9">
        <w:rPr>
          <w:rFonts w:ascii="Times New Roman" w:hAnsi="Times New Roman"/>
          <w:i/>
          <w:iCs/>
          <w:color w:val="auto"/>
          <w:sz w:val="24"/>
          <w:szCs w:val="24"/>
        </w:rPr>
        <w:t xml:space="preserve"> Деловая игра</w:t>
      </w:r>
    </w:p>
    <w:p w:rsidR="003D53D0" w:rsidRDefault="003D53D0" w:rsidP="00142F17">
      <w:pPr>
        <w:widowControl/>
        <w:ind w:firstLine="708"/>
        <w:jc w:val="both"/>
        <w:rPr>
          <w:rFonts w:ascii="Times New Roman CYR" w:hAnsi="Times New Roman CYR" w:cs="Times New Roman CYR"/>
        </w:rPr>
      </w:pPr>
      <w:r w:rsidRPr="00D360D1">
        <w:rPr>
          <w:rFonts w:ascii="Times New Roman CYR" w:hAnsi="Times New Roman CYR" w:cs="Times New Roman CYR"/>
          <w:iCs/>
        </w:rPr>
        <w:t>Цель:</w:t>
      </w:r>
      <w:r>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i/>
          <w:iCs/>
        </w:rPr>
        <w:t xml:space="preserve">Ход проведения деловой игры: </w:t>
      </w:r>
      <w:r w:rsidRPr="00D360D1">
        <w:rPr>
          <w:rFonts w:ascii="Times New Roman CYR" w:hAnsi="Times New Roman CYR" w:cs="Times New Roman CYR"/>
          <w:iCs/>
        </w:rPr>
        <w:t>Студентам</w:t>
      </w:r>
      <w:r w:rsidRPr="00D360D1">
        <w:rPr>
          <w:rFonts w:ascii="Times New Roman CYR" w:hAnsi="Times New Roman CYR" w:cs="Times New Roman CYR"/>
        </w:rPr>
        <w:t xml:space="preserve"> </w:t>
      </w:r>
      <w:r>
        <w:rPr>
          <w:rFonts w:ascii="Times New Roman CYR" w:hAnsi="Times New Roman CYR" w:cs="Times New Roman CYR"/>
        </w:rPr>
        <w:t>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3D53D0" w:rsidRPr="00D360D1" w:rsidRDefault="003D53D0" w:rsidP="00142F17">
      <w:pPr>
        <w:widowControl/>
        <w:ind w:firstLine="708"/>
        <w:jc w:val="both"/>
        <w:rPr>
          <w:rFonts w:ascii="Times New Roman CYR" w:hAnsi="Times New Roman CYR" w:cs="Times New Roman CYR"/>
          <w:iCs/>
        </w:rPr>
      </w:pPr>
      <w:r w:rsidRPr="00D360D1">
        <w:rPr>
          <w:rFonts w:ascii="Times New Roman CYR" w:hAnsi="Times New Roman CYR" w:cs="Times New Roman CYR"/>
          <w:iCs/>
        </w:rPr>
        <w:t>Критерии, свидетельствующие о выполнении поставленной цели деловой игры:</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об общих и специфических закономерностей психического развития детей с ограниченными возможностями здоровья;</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 проблемах интеграции детей с ограниченными возможностями здоровья.</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3D53D0" w:rsidRPr="002442A2" w:rsidRDefault="003D53D0" w:rsidP="00142F17">
      <w:pPr>
        <w:widowControl/>
        <w:numPr>
          <w:ilvl w:val="0"/>
          <w:numId w:val="14"/>
        </w:numPr>
        <w:tabs>
          <w:tab w:val="left" w:pos="1134"/>
        </w:tabs>
        <w:jc w:val="both"/>
        <w:rPr>
          <w:iCs/>
        </w:rPr>
      </w:pPr>
      <w:r>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Pr>
          <w:iCs/>
        </w:rPr>
        <w:tab/>
      </w:r>
    </w:p>
    <w:p w:rsidR="003D53D0" w:rsidRDefault="003D53D0" w:rsidP="00142F17">
      <w:pPr>
        <w:pStyle w:val="a9"/>
        <w:rPr>
          <w:b/>
          <w:sz w:val="24"/>
          <w:szCs w:val="24"/>
        </w:rPr>
      </w:pPr>
      <w:r>
        <w:rPr>
          <w:b/>
          <w:sz w:val="24"/>
          <w:szCs w:val="24"/>
        </w:rPr>
        <w:t>Тема 4</w:t>
      </w:r>
      <w:r w:rsidRPr="00241793">
        <w:rPr>
          <w:b/>
          <w:sz w:val="24"/>
          <w:szCs w:val="24"/>
        </w:rPr>
        <w:t>.</w:t>
      </w:r>
      <w:r>
        <w:rPr>
          <w:b/>
          <w:sz w:val="24"/>
          <w:szCs w:val="24"/>
        </w:rPr>
        <w:t xml:space="preserve"> </w:t>
      </w:r>
      <w:r w:rsidRPr="006717BF">
        <w:rPr>
          <w:b/>
          <w:sz w:val="24"/>
          <w:szCs w:val="24"/>
        </w:rPr>
        <w:t xml:space="preserve">Понятие общего и психического </w:t>
      </w:r>
      <w:proofErr w:type="spellStart"/>
      <w:r w:rsidRPr="006717BF">
        <w:rPr>
          <w:b/>
          <w:sz w:val="24"/>
          <w:szCs w:val="24"/>
        </w:rPr>
        <w:t>дизонтогенеза</w:t>
      </w:r>
      <w:proofErr w:type="spellEnd"/>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widowControl/>
        <w:autoSpaceDE/>
        <w:autoSpaceDN/>
        <w:adjustRightInd/>
        <w:jc w:val="both"/>
      </w:pPr>
      <w:r>
        <w:rPr>
          <w:bCs/>
        </w:rPr>
        <w:t xml:space="preserve">1. </w:t>
      </w:r>
      <w:r>
        <w:t xml:space="preserve">Онтогенез (морфогенез и </w:t>
      </w:r>
      <w:proofErr w:type="spellStart"/>
      <w:r>
        <w:t>функциогенез</w:t>
      </w:r>
      <w:proofErr w:type="spellEnd"/>
      <w:r>
        <w:t>) как непрерывный и противоречивый процесс развития ребёнка.</w:t>
      </w:r>
    </w:p>
    <w:p w:rsidR="003D53D0" w:rsidRDefault="003D53D0" w:rsidP="00142F17">
      <w:pPr>
        <w:widowControl/>
        <w:autoSpaceDE/>
        <w:autoSpaceDN/>
        <w:adjustRightInd/>
        <w:jc w:val="both"/>
      </w:pPr>
      <w:r>
        <w:rPr>
          <w:bCs/>
        </w:rPr>
        <w:t xml:space="preserve">2. </w:t>
      </w:r>
      <w:proofErr w:type="spellStart"/>
      <w:r>
        <w:t>Дизонтогенез</w:t>
      </w:r>
      <w:proofErr w:type="spellEnd"/>
      <w:r>
        <w:t xml:space="preserve"> как нарушение (отклоняющееся) развитие. Психологические параметры </w:t>
      </w:r>
      <w:proofErr w:type="spellStart"/>
      <w:r>
        <w:t>дизонтогенеза</w:t>
      </w:r>
      <w:proofErr w:type="spellEnd"/>
      <w:r>
        <w:t>.</w:t>
      </w:r>
    </w:p>
    <w:p w:rsidR="003D53D0" w:rsidRDefault="003D53D0" w:rsidP="00142F17">
      <w:pPr>
        <w:widowControl/>
        <w:autoSpaceDE/>
        <w:autoSpaceDN/>
        <w:adjustRightInd/>
        <w:jc w:val="both"/>
      </w:pPr>
      <w:r>
        <w:rPr>
          <w:bCs/>
        </w:rPr>
        <w:t xml:space="preserve">3. </w:t>
      </w:r>
      <w:r>
        <w:t>Взаимоотношение биологического и социального факторов как условий развития здорового и больного ребёнка.</w:t>
      </w:r>
    </w:p>
    <w:p w:rsidR="003D53D0" w:rsidRDefault="003D53D0" w:rsidP="00142F17">
      <w:pPr>
        <w:widowControl/>
        <w:autoSpaceDE/>
        <w:autoSpaceDN/>
        <w:adjustRightInd/>
        <w:jc w:val="both"/>
      </w:pPr>
      <w:r>
        <w:rPr>
          <w:bCs/>
        </w:rPr>
        <w:t xml:space="preserve">4. </w:t>
      </w:r>
      <w:r>
        <w:t xml:space="preserve">Биологические и социальные причины </w:t>
      </w:r>
      <w:proofErr w:type="spellStart"/>
      <w:r>
        <w:t>дизонтогенеза</w:t>
      </w:r>
      <w:proofErr w:type="spellEnd"/>
      <w:r>
        <w:t xml:space="preserve">. </w:t>
      </w:r>
    </w:p>
    <w:p w:rsidR="003D53D0" w:rsidRDefault="003D53D0" w:rsidP="00142F17">
      <w:pPr>
        <w:widowControl/>
        <w:autoSpaceDE/>
        <w:autoSpaceDN/>
        <w:adjustRightInd/>
        <w:jc w:val="both"/>
      </w:pPr>
      <w:r>
        <w:rPr>
          <w:bCs/>
        </w:rPr>
        <w:t xml:space="preserve">5. </w:t>
      </w:r>
      <w:r>
        <w:t xml:space="preserve">Основные типы психического </w:t>
      </w:r>
      <w:proofErr w:type="spellStart"/>
      <w:r>
        <w:t>дизонтогенеза</w:t>
      </w:r>
      <w:proofErr w:type="spellEnd"/>
      <w:r>
        <w:t xml:space="preserve"> и их психолого-педагогическая характеристика.</w:t>
      </w:r>
    </w:p>
    <w:p w:rsidR="003D53D0" w:rsidRPr="00CC06B3" w:rsidRDefault="003D53D0" w:rsidP="00142F17">
      <w:pPr>
        <w:widowControl/>
        <w:rPr>
          <w:rFonts w:ascii="Times New Roman CYR" w:hAnsi="Times New Roman CYR" w:cs="Times New Roman CYR"/>
          <w:spacing w:val="-3"/>
        </w:rPr>
      </w:pPr>
    </w:p>
    <w:p w:rsidR="003D53D0" w:rsidRDefault="003D53D0" w:rsidP="00142F17">
      <w:pPr>
        <w:rPr>
          <w:b/>
          <w:i/>
        </w:rPr>
      </w:pPr>
      <w:r>
        <w:rPr>
          <w:b/>
          <w:i/>
        </w:rPr>
        <w:t xml:space="preserve">Задания к </w:t>
      </w:r>
      <w:r w:rsidRPr="00241793">
        <w:rPr>
          <w:b/>
          <w:i/>
        </w:rPr>
        <w:t xml:space="preserve"> занятию</w:t>
      </w:r>
    </w:p>
    <w:p w:rsidR="003D53D0" w:rsidRDefault="003D53D0" w:rsidP="00142F17">
      <w:pPr>
        <w:rPr>
          <w:i/>
        </w:rPr>
      </w:pPr>
      <w:r w:rsidRPr="009A1DC8">
        <w:rPr>
          <w:i/>
        </w:rPr>
        <w:t>Эссе</w:t>
      </w:r>
    </w:p>
    <w:p w:rsidR="003D53D0" w:rsidRDefault="003D53D0" w:rsidP="00142F17">
      <w:pPr>
        <w:widowControl/>
        <w:ind w:firstLine="708"/>
        <w:jc w:val="both"/>
        <w:rPr>
          <w:rFonts w:ascii="Times New Roman CYR" w:hAnsi="Times New Roman CYR" w:cs="Times New Roman CYR"/>
        </w:rPr>
      </w:pPr>
      <w:r>
        <w:t>Подготовить эссе на т</w:t>
      </w:r>
      <w:r w:rsidRPr="009A1DC8">
        <w:t>ем</w:t>
      </w:r>
      <w:r>
        <w:t>у</w:t>
      </w:r>
      <w:r>
        <w:rPr>
          <w:i/>
        </w:rPr>
        <w:t xml:space="preserve"> </w:t>
      </w:r>
      <w:r w:rsidRPr="009A1DC8">
        <w:t>«</w:t>
      </w:r>
      <w:r>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3D53D0" w:rsidRDefault="003D53D0" w:rsidP="00142F17">
      <w:pPr>
        <w:widowControl/>
        <w:jc w:val="both"/>
        <w:rPr>
          <w:i/>
        </w:rPr>
      </w:pPr>
      <w:r>
        <w:rPr>
          <w:i/>
        </w:rPr>
        <w:t>Информационно-аналитический проект</w:t>
      </w:r>
    </w:p>
    <w:p w:rsidR="003D53D0" w:rsidRDefault="003D53D0" w:rsidP="00142F17">
      <w:pPr>
        <w:widowControl/>
        <w:jc w:val="both"/>
      </w:pPr>
      <w:r>
        <w:rPr>
          <w:i/>
        </w:rPr>
        <w:tab/>
      </w:r>
      <w:r>
        <w:t>Разработать презентацию по теме эссе</w:t>
      </w:r>
    </w:p>
    <w:p w:rsidR="003D53D0" w:rsidRDefault="003D53D0" w:rsidP="00142F17">
      <w:pPr>
        <w:widowControl/>
        <w:jc w:val="both"/>
        <w:rPr>
          <w:i/>
        </w:rPr>
      </w:pPr>
      <w:r>
        <w:rPr>
          <w:i/>
        </w:rPr>
        <w:t>Дискуссия</w:t>
      </w:r>
    </w:p>
    <w:p w:rsidR="003D53D0" w:rsidRPr="009A1DC8" w:rsidRDefault="003D53D0" w:rsidP="00142F17">
      <w:pPr>
        <w:widowControl/>
        <w:jc w:val="both"/>
        <w:rPr>
          <w:rFonts w:ascii="Times New Roman CYR" w:hAnsi="Times New Roman CYR" w:cs="Times New Roman CYR"/>
        </w:rPr>
      </w:pPr>
      <w:r>
        <w:rPr>
          <w:i/>
        </w:rPr>
        <w:tab/>
      </w:r>
      <w:r>
        <w:t>Обсудить в группе материалы эссе и презентации.</w:t>
      </w:r>
    </w:p>
    <w:p w:rsidR="003D53D0" w:rsidRPr="0082621B" w:rsidRDefault="003D53D0" w:rsidP="00142F17">
      <w:pPr>
        <w:jc w:val="both"/>
        <w:rPr>
          <w:i/>
        </w:rPr>
      </w:pPr>
      <w:r w:rsidRPr="0082621B">
        <w:rPr>
          <w:i/>
        </w:rPr>
        <w:t>Проблемно-аналитическое задание</w:t>
      </w:r>
    </w:p>
    <w:p w:rsidR="003D53D0" w:rsidRDefault="003D53D0" w:rsidP="00142F17">
      <w:pPr>
        <w:widowControl/>
        <w:autoSpaceDE/>
        <w:autoSpaceDN/>
        <w:adjustRightInd/>
        <w:ind w:firstLine="708"/>
        <w:jc w:val="both"/>
      </w:pPr>
      <w:r>
        <w:t xml:space="preserve">Проанализировать в работе Л.С. Выготского «Диагностика развития и педологическая клиника трудного детства» </w:t>
      </w:r>
      <w:proofErr w:type="spellStart"/>
      <w:r>
        <w:t>симпотомологию</w:t>
      </w:r>
      <w:proofErr w:type="spellEnd"/>
      <w:r>
        <w:t xml:space="preserve"> развития. Как Вы понимаете  «педологическая квалификация» психического явления?</w:t>
      </w:r>
    </w:p>
    <w:p w:rsidR="003D53D0" w:rsidRPr="00AB4A2C" w:rsidRDefault="003D53D0" w:rsidP="00142F17">
      <w:pPr>
        <w:jc w:val="both"/>
        <w:rPr>
          <w:i/>
        </w:rPr>
      </w:pPr>
      <w:r>
        <w:rPr>
          <w:i/>
        </w:rPr>
        <w:t>Исследовательское</w:t>
      </w:r>
      <w:r w:rsidRPr="009B61DE">
        <w:rPr>
          <w:i/>
        </w:rPr>
        <w:t xml:space="preserve"> задание</w:t>
      </w:r>
    </w:p>
    <w:p w:rsidR="003D53D0" w:rsidRDefault="003D53D0" w:rsidP="00142F17">
      <w:pPr>
        <w:widowControl/>
        <w:autoSpaceDE/>
        <w:autoSpaceDN/>
        <w:adjustRightInd/>
        <w:ind w:firstLine="708"/>
        <w:jc w:val="both"/>
      </w:pPr>
      <w:r>
        <w:t xml:space="preserve">Прочитать работы </w:t>
      </w:r>
      <w:proofErr w:type="spellStart"/>
      <w:r>
        <w:t>Л.С.Выготского</w:t>
      </w:r>
      <w:proofErr w:type="spellEnd"/>
      <w:r>
        <w:t xml:space="preserve">, </w:t>
      </w:r>
      <w:proofErr w:type="spellStart"/>
      <w:r>
        <w:t>В.В.Лебединского</w:t>
      </w:r>
      <w:proofErr w:type="spellEnd"/>
      <w:r>
        <w:t xml:space="preserve"> и </w:t>
      </w:r>
      <w:proofErr w:type="spellStart"/>
      <w:r>
        <w:t>Н.Я.Семаго</w:t>
      </w:r>
      <w:proofErr w:type="spellEnd"/>
      <w:r>
        <w:t>, сформулировать новые тенденции в содержании работы педагога и практического психолога.</w:t>
      </w:r>
    </w:p>
    <w:p w:rsidR="003D53D0" w:rsidRDefault="003D53D0" w:rsidP="00142F17">
      <w:pPr>
        <w:jc w:val="both"/>
        <w:rPr>
          <w:i/>
        </w:rPr>
      </w:pPr>
      <w:r>
        <w:rPr>
          <w:i/>
        </w:rPr>
        <w:t xml:space="preserve">Подготовка логико-структурной схемы </w:t>
      </w:r>
    </w:p>
    <w:p w:rsidR="003D53D0" w:rsidRPr="00A42A9D" w:rsidRDefault="003D53D0" w:rsidP="00142F17">
      <w:pPr>
        <w:jc w:val="both"/>
      </w:pPr>
      <w:r>
        <w:rPr>
          <w:i/>
        </w:rPr>
        <w:tab/>
      </w:r>
      <w:r>
        <w:t>Составить логико-структурную схему по данной теме.</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Проблема соотношения общих и </w:t>
      </w:r>
      <w:r>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Они делятся на </w:t>
      </w:r>
      <w:r>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Pr>
          <w:rFonts w:ascii="Times New Roman CYR" w:hAnsi="Times New Roman CYR" w:cs="Times New Roman CYR"/>
          <w:spacing w:val="1"/>
        </w:rPr>
        <w:t xml:space="preserve">возможностями здоровья, например, особенности психического    развития </w:t>
      </w:r>
      <w:r>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Модально-специфические закономерности развития </w:t>
      </w:r>
      <w:r>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Pr>
          <w:rFonts w:ascii="Times New Roman CYR" w:hAnsi="Times New Roman CYR" w:cs="Times New Roman CYR"/>
        </w:rPr>
        <w:t xml:space="preserve">убеждение в том, что именно они изучены лучше. </w:t>
      </w:r>
      <w:r>
        <w:rPr>
          <w:rFonts w:ascii="Times New Roman CYR" w:hAnsi="Times New Roman CYR" w:cs="Times New Roman CYR"/>
          <w:spacing w:val="3"/>
        </w:rPr>
        <w:t>В</w:t>
      </w:r>
      <w:r>
        <w:rPr>
          <w:rFonts w:ascii="Times New Roman CYR" w:hAnsi="Times New Roman CYR" w:cs="Times New Roman CYR"/>
        </w:rPr>
        <w:t>начале эти недостатки воспринимались как специфи</w:t>
      </w:r>
      <w:r>
        <w:rPr>
          <w:rFonts w:ascii="Times New Roman CYR" w:hAnsi="Times New Roman CYR" w:cs="Times New Roman CYR"/>
          <w:spacing w:val="7"/>
        </w:rPr>
        <w:t xml:space="preserve">ческие, относящиеся только к конкретному варианту </w:t>
      </w:r>
      <w:r>
        <w:rPr>
          <w:rFonts w:ascii="Times New Roman CYR" w:hAnsi="Times New Roman CYR" w:cs="Times New Roman CYR"/>
          <w:spacing w:val="6"/>
        </w:rPr>
        <w:t xml:space="preserve">отклонения. </w:t>
      </w:r>
      <w:r>
        <w:rPr>
          <w:rFonts w:ascii="Times New Roman CYR" w:hAnsi="Times New Roman CYR" w:cs="Times New Roman CYR"/>
        </w:rPr>
        <w:t>Од</w:t>
      </w:r>
      <w:r>
        <w:rPr>
          <w:rFonts w:ascii="Times New Roman CYR" w:hAnsi="Times New Roman CYR" w:cs="Times New Roman CYR"/>
          <w:spacing w:val="6"/>
        </w:rPr>
        <w:t xml:space="preserve">нако В.И. </w:t>
      </w:r>
      <w:proofErr w:type="spellStart"/>
      <w:r>
        <w:rPr>
          <w:rFonts w:ascii="Times New Roman CYR" w:hAnsi="Times New Roman CYR" w:cs="Times New Roman CYR"/>
          <w:spacing w:val="6"/>
        </w:rPr>
        <w:t>Лубовский</w:t>
      </w:r>
      <w:proofErr w:type="spellEnd"/>
      <w:r>
        <w:rPr>
          <w:rFonts w:ascii="Times New Roman CYR" w:hAnsi="Times New Roman CYR" w:cs="Times New Roman CYR"/>
          <w:spacing w:val="6"/>
        </w:rPr>
        <w:t xml:space="preserve">, изучив эмпирические материалы </w:t>
      </w:r>
      <w:r>
        <w:rPr>
          <w:rFonts w:ascii="Times New Roman CYR" w:hAnsi="Times New Roman CYR" w:cs="Times New Roman CYR"/>
          <w:spacing w:val="4"/>
        </w:rPr>
        <w:t>и способы их получения, пришел к выводу, что в дей</w:t>
      </w:r>
      <w:r>
        <w:rPr>
          <w:rFonts w:ascii="Times New Roman CYR" w:hAnsi="Times New Roman CYR" w:cs="Times New Roman CYR"/>
        </w:rPr>
        <w:t xml:space="preserve">ствительности речь идет о модально-неспецифических </w:t>
      </w:r>
      <w:r>
        <w:rPr>
          <w:rFonts w:ascii="Times New Roman CYR" w:hAnsi="Times New Roman CYR" w:cs="Times New Roman CYR"/>
          <w:spacing w:val="3"/>
        </w:rPr>
        <w:t>закономерностях. Например, было установлено, что не</w:t>
      </w:r>
      <w:r>
        <w:rPr>
          <w:rFonts w:ascii="Times New Roman CYR" w:hAnsi="Times New Roman CYR" w:cs="Times New Roman CYR"/>
          <w:spacing w:val="6"/>
        </w:rPr>
        <w:t>достатки речевого развития или восприятия и перера</w:t>
      </w:r>
      <w:r>
        <w:rPr>
          <w:rFonts w:ascii="Times New Roman CYR" w:hAnsi="Times New Roman CYR" w:cs="Times New Roman CYR"/>
        </w:rPr>
        <w:t xml:space="preserve">ботки информации являются характерными для самых </w:t>
      </w:r>
      <w:r>
        <w:rPr>
          <w:rFonts w:ascii="Times New Roman CYR" w:hAnsi="Times New Roman CYR" w:cs="Times New Roman CYR"/>
          <w:spacing w:val="3"/>
        </w:rPr>
        <w:t xml:space="preserve">разных вариантов отклоняющегося развития. </w:t>
      </w:r>
    </w:p>
    <w:p w:rsidR="003D53D0" w:rsidRDefault="003D53D0" w:rsidP="00142F17">
      <w:pPr>
        <w:widowControl/>
        <w:ind w:firstLine="540"/>
        <w:jc w:val="both"/>
        <w:rPr>
          <w:rFonts w:ascii="Times New Roman CYR" w:hAnsi="Times New Roman CYR" w:cs="Times New Roman CYR"/>
          <w:spacing w:val="5"/>
        </w:rPr>
      </w:pPr>
      <w:r>
        <w:rPr>
          <w:rFonts w:ascii="Times New Roman CYR" w:hAnsi="Times New Roman CYR" w:cs="Times New Roman CYR"/>
          <w:spacing w:val="2"/>
        </w:rPr>
        <w:t>Для аномальных детей характерно замедление темпа</w:t>
      </w:r>
      <w:r>
        <w:rPr>
          <w:rFonts w:ascii="Times New Roman CYR" w:hAnsi="Times New Roman CYR" w:cs="Times New Roman CYR"/>
          <w:spacing w:val="2"/>
          <w:vertAlign w:val="superscript"/>
        </w:rPr>
        <w:t xml:space="preserve"> </w:t>
      </w:r>
      <w:r>
        <w:rPr>
          <w:rFonts w:ascii="Times New Roman CYR" w:hAnsi="Times New Roman CYR" w:cs="Times New Roman CYR"/>
        </w:rPr>
        <w:t>возрастного развития,</w:t>
      </w:r>
      <w:r>
        <w:rPr>
          <w:rFonts w:ascii="Times New Roman CYR" w:hAnsi="Times New Roman CYR" w:cs="Times New Roman CYR"/>
          <w:i/>
          <w:iCs/>
        </w:rPr>
        <w:t xml:space="preserve"> </w:t>
      </w:r>
      <w:r>
        <w:rPr>
          <w:rFonts w:ascii="Times New Roman CYR" w:hAnsi="Times New Roman CYR" w:cs="Times New Roman CYR"/>
        </w:rPr>
        <w:t>изменение сроков перехода от од</w:t>
      </w:r>
      <w:r>
        <w:rPr>
          <w:rFonts w:ascii="Times New Roman CYR" w:hAnsi="Times New Roman CYR" w:cs="Times New Roman CYR"/>
          <w:spacing w:val="7"/>
        </w:rPr>
        <w:t>ной фазы к другой.</w:t>
      </w:r>
      <w:r>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3D53D0" w:rsidRDefault="003D53D0" w:rsidP="00142F17">
      <w:pPr>
        <w:widowControl/>
        <w:jc w:val="both"/>
        <w:rPr>
          <w:rFonts w:ascii="Times New Roman CYR" w:hAnsi="Times New Roman CYR" w:cs="Times New Roman CYR"/>
        </w:rPr>
      </w:pPr>
      <w:r>
        <w:rPr>
          <w:rFonts w:ascii="Times New Roman CYR" w:hAnsi="Times New Roman CYR" w:cs="Times New Roman CYR"/>
        </w:rPr>
        <w:t xml:space="preserve">Специфической закономерностью является </w:t>
      </w:r>
      <w:r>
        <w:rPr>
          <w:rFonts w:ascii="Times New Roman CYR" w:hAnsi="Times New Roman CYR" w:cs="Times New Roman CYR"/>
          <w:i/>
          <w:iCs/>
        </w:rPr>
        <w:t xml:space="preserve">ретардация — </w:t>
      </w:r>
      <w:r>
        <w:rPr>
          <w:rFonts w:ascii="Times New Roman CYR" w:hAnsi="Times New Roman CYR" w:cs="Times New Roman CYR"/>
        </w:rPr>
        <w:t xml:space="preserve">незавершенность формирования психических </w:t>
      </w:r>
      <w:r>
        <w:rPr>
          <w:rFonts w:ascii="Times New Roman CYR" w:hAnsi="Times New Roman CYR" w:cs="Times New Roman CYR"/>
          <w:spacing w:val="8"/>
        </w:rPr>
        <w:t>функций в конкретном периоде, отсутствие инволю</w:t>
      </w:r>
      <w:r>
        <w:rPr>
          <w:rFonts w:ascii="Times New Roman CYR" w:hAnsi="Times New Roman CYR" w:cs="Times New Roman CYR"/>
          <w:spacing w:val="2"/>
        </w:rPr>
        <w:t xml:space="preserve">ции ранних форм психических функций. </w:t>
      </w:r>
      <w:r>
        <w:rPr>
          <w:rFonts w:ascii="Times New Roman CYR" w:hAnsi="Times New Roman CYR" w:cs="Times New Roman CYR"/>
          <w:spacing w:val="4"/>
        </w:rPr>
        <w:t xml:space="preserve">У аномальных детей снижена способность к приему, </w:t>
      </w:r>
      <w:r>
        <w:rPr>
          <w:rFonts w:ascii="Times New Roman CYR" w:hAnsi="Times New Roman CYR" w:cs="Times New Roman CYR"/>
          <w:spacing w:val="3"/>
        </w:rPr>
        <w:t xml:space="preserve">переработке, хранению и использованию поступающей </w:t>
      </w:r>
      <w:r>
        <w:rPr>
          <w:rFonts w:ascii="Times New Roman CYR" w:hAnsi="Times New Roman CYR" w:cs="Times New Roman CYR"/>
          <w:spacing w:val="4"/>
        </w:rPr>
        <w:t>информации. Общее снижение психической активности аномаль</w:t>
      </w:r>
      <w:r>
        <w:rPr>
          <w:rFonts w:ascii="Times New Roman CYR" w:hAnsi="Times New Roman CYR" w:cs="Times New Roman CYR"/>
          <w:spacing w:val="1"/>
        </w:rPr>
        <w:t xml:space="preserve">ных детей, и прежде всего познавательной, становится </w:t>
      </w:r>
      <w:r>
        <w:rPr>
          <w:rFonts w:ascii="Times New Roman CYR" w:hAnsi="Times New Roman CYR" w:cs="Times New Roman CYR"/>
        </w:rPr>
        <w:t>причиной сужения запаса знаний и представлений об окруж</w:t>
      </w:r>
      <w:r>
        <w:rPr>
          <w:rFonts w:ascii="Times New Roman CYR" w:hAnsi="Times New Roman CYR" w:cs="Times New Roman CYR"/>
          <w:spacing w:val="-4"/>
        </w:rPr>
        <w:t>ающем мире и себе.</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spacing w:val="1"/>
        </w:rPr>
        <w:t xml:space="preserve">Недоразвитие всех или некоторых форм предметной </w:t>
      </w:r>
      <w:r>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Pr>
          <w:rFonts w:ascii="Times New Roman CYR" w:hAnsi="Times New Roman CYR" w:cs="Times New Roman CYR"/>
        </w:rPr>
        <w:t>опосредовании</w:t>
      </w:r>
      <w:proofErr w:type="spellEnd"/>
      <w:r>
        <w:rPr>
          <w:rFonts w:ascii="Times New Roman CYR" w:hAnsi="Times New Roman CYR" w:cs="Times New Roman CYR"/>
        </w:rPr>
        <w:t>, разрыв между словом и дей</w:t>
      </w:r>
      <w:r>
        <w:rPr>
          <w:rFonts w:ascii="Times New Roman CYR" w:hAnsi="Times New Roman CYR" w:cs="Times New Roman CYR"/>
          <w:spacing w:val="1"/>
        </w:rPr>
        <w:t>ствием, словом и образом.</w:t>
      </w:r>
      <w:r>
        <w:rPr>
          <w:rFonts w:ascii="Times New Roman CYR" w:hAnsi="Times New Roman CYR" w:cs="Times New Roman CYR"/>
          <w:spacing w:val="3"/>
        </w:rPr>
        <w:t xml:space="preserve"> К числу общих проблем аномального развития отно</w:t>
      </w:r>
      <w:r>
        <w:rPr>
          <w:rFonts w:ascii="Times New Roman CYR" w:hAnsi="Times New Roman CYR" w:cs="Times New Roman CYR"/>
          <w:spacing w:val="4"/>
        </w:rPr>
        <w:t xml:space="preserve">сятся социальная </w:t>
      </w:r>
      <w:proofErr w:type="spellStart"/>
      <w:r>
        <w:rPr>
          <w:rFonts w:ascii="Times New Roman CYR" w:hAnsi="Times New Roman CYR" w:cs="Times New Roman CYR"/>
          <w:spacing w:val="4"/>
        </w:rPr>
        <w:t>дезадаптированность</w:t>
      </w:r>
      <w:proofErr w:type="spellEnd"/>
      <w:r>
        <w:rPr>
          <w:rFonts w:ascii="Times New Roman CYR" w:hAnsi="Times New Roman CYR" w:cs="Times New Roman CYR"/>
          <w:spacing w:val="4"/>
        </w:rPr>
        <w:t xml:space="preserve"> ребенка, низкий </w:t>
      </w:r>
      <w:r>
        <w:rPr>
          <w:rFonts w:ascii="Times New Roman CYR" w:hAnsi="Times New Roman CYR" w:cs="Times New Roman CYR"/>
          <w:spacing w:val="5"/>
        </w:rPr>
        <w:t xml:space="preserve">уровень протекания основных психических процессов, </w:t>
      </w:r>
      <w:r>
        <w:rPr>
          <w:rFonts w:ascii="Times New Roman CYR" w:hAnsi="Times New Roman CYR" w:cs="Times New Roman CYR"/>
        </w:rPr>
        <w:t xml:space="preserve">недостаточная </w:t>
      </w:r>
      <w:proofErr w:type="spellStart"/>
      <w:r>
        <w:rPr>
          <w:rFonts w:ascii="Times New Roman CYR" w:hAnsi="Times New Roman CYR" w:cs="Times New Roman CYR"/>
        </w:rPr>
        <w:t>сформированность</w:t>
      </w:r>
      <w:proofErr w:type="spellEnd"/>
      <w:r>
        <w:rPr>
          <w:rFonts w:ascii="Times New Roman CYR" w:hAnsi="Times New Roman CYR" w:cs="Times New Roman CYR"/>
        </w:rPr>
        <w:t xml:space="preserve"> мотивационно-</w:t>
      </w:r>
      <w:proofErr w:type="spellStart"/>
      <w:r>
        <w:rPr>
          <w:rFonts w:ascii="Times New Roman CYR" w:hAnsi="Times New Roman CYR" w:cs="Times New Roman CYR"/>
        </w:rPr>
        <w:t>потреб</w:t>
      </w:r>
      <w:r>
        <w:rPr>
          <w:rFonts w:ascii="Times New Roman CYR" w:hAnsi="Times New Roman CYR" w:cs="Times New Roman CYR"/>
          <w:spacing w:val="8"/>
        </w:rPr>
        <w:t>ностной</w:t>
      </w:r>
      <w:proofErr w:type="spellEnd"/>
      <w:r>
        <w:rPr>
          <w:rFonts w:ascii="Times New Roman CYR" w:hAnsi="Times New Roman CYR" w:cs="Times New Roman CYR"/>
          <w:spacing w:val="8"/>
        </w:rPr>
        <w:t xml:space="preserve"> и эмоционально-волевой сферы, моторики, </w:t>
      </w:r>
      <w:r>
        <w:rPr>
          <w:rFonts w:ascii="Times New Roman CYR" w:hAnsi="Times New Roman CYR" w:cs="Times New Roman CYR"/>
        </w:rPr>
        <w:t>произвольность психических процессов, деятельности и поведения.</w:t>
      </w:r>
    </w:p>
    <w:p w:rsidR="003D53D0" w:rsidRDefault="003D53D0" w:rsidP="00142F17">
      <w:pPr>
        <w:jc w:val="both"/>
        <w:rPr>
          <w:i/>
        </w:rPr>
      </w:pPr>
      <w:r>
        <w:rPr>
          <w:i/>
        </w:rPr>
        <w:t xml:space="preserve">Ситуационная задача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Pr>
          <w:rFonts w:ascii="Times New Roman CYR" w:hAnsi="Times New Roman CYR" w:cs="Times New Roman CYR"/>
        </w:rPr>
        <w:t>несформированность</w:t>
      </w:r>
      <w:proofErr w:type="spellEnd"/>
      <w:r>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377FA7">
        <w:t>«</w:t>
      </w:r>
      <w:r>
        <w:rPr>
          <w:rFonts w:ascii="Times New Roman CYR" w:hAnsi="Times New Roman CYR" w:cs="Times New Roman CYR"/>
        </w:rPr>
        <w:t>Сколько стоит "Сникерс"?</w:t>
      </w:r>
      <w:r w:rsidRPr="00377FA7">
        <w:t xml:space="preserve">» </w:t>
      </w:r>
      <w:r>
        <w:rPr>
          <w:rFonts w:ascii="Times New Roman CYR" w:hAnsi="Times New Roman CYR" w:cs="Times New Roman CYR"/>
        </w:rPr>
        <w:t xml:space="preserve">Эмоции живые, лабильные, самооценка завышена, слабо дифференцирована. </w:t>
      </w:r>
    </w:p>
    <w:p w:rsidR="003D53D0" w:rsidRPr="00680771" w:rsidRDefault="003D53D0" w:rsidP="00142F17">
      <w:pPr>
        <w:ind w:firstLine="708"/>
        <w:jc w:val="both"/>
        <w:rPr>
          <w:rFonts w:ascii="Times New Roman CYR" w:hAnsi="Times New Roman CYR" w:cs="Times New Roman CYR"/>
        </w:rPr>
      </w:pPr>
      <w:r w:rsidRPr="00680771">
        <w:rPr>
          <w:bCs/>
        </w:rPr>
        <w:t>1.</w:t>
      </w:r>
      <w:r w:rsidRPr="00680771">
        <w:t xml:space="preserve"> </w:t>
      </w:r>
      <w:r w:rsidRPr="00680771">
        <w:rPr>
          <w:rFonts w:ascii="Times New Roman CYR" w:hAnsi="Times New Roman CYR" w:cs="Times New Roman CYR"/>
        </w:rPr>
        <w:t xml:space="preserve">Какой тип нарушения психического развития у Тани? </w:t>
      </w:r>
    </w:p>
    <w:p w:rsidR="003D53D0" w:rsidRDefault="003D53D0" w:rsidP="00142F17">
      <w:pPr>
        <w:ind w:firstLine="708"/>
        <w:jc w:val="both"/>
        <w:rPr>
          <w:rFonts w:ascii="Times New Roman CYR" w:hAnsi="Times New Roman CYR" w:cs="Times New Roman CYR"/>
        </w:rPr>
      </w:pPr>
      <w:r w:rsidRPr="00680771">
        <w:rPr>
          <w:bCs/>
        </w:rPr>
        <w:t>2</w:t>
      </w:r>
      <w:r w:rsidRPr="00680771">
        <w:t>.</w:t>
      </w:r>
      <w:r w:rsidRPr="00377FA7">
        <w:t xml:space="preserve"> </w:t>
      </w:r>
      <w:r>
        <w:rPr>
          <w:rFonts w:ascii="Times New Roman CYR" w:hAnsi="Times New Roman CYR" w:cs="Times New Roman CYR"/>
        </w:rPr>
        <w:t>Консультация каких специалистов желательна?</w:t>
      </w:r>
    </w:p>
    <w:p w:rsidR="003D53D0" w:rsidRPr="00024E87" w:rsidRDefault="003D53D0" w:rsidP="00142F17">
      <w:pPr>
        <w:pStyle w:val="af9"/>
        <w:spacing w:line="240" w:lineRule="auto"/>
        <w:ind w:left="0"/>
        <w:rPr>
          <w:rFonts w:cs="Times New Roman"/>
          <w:i/>
          <w:sz w:val="24"/>
          <w:szCs w:val="24"/>
        </w:rPr>
      </w:pPr>
      <w:r w:rsidRPr="00024E87">
        <w:rPr>
          <w:rFonts w:cs="Times New Roman"/>
          <w:i/>
          <w:sz w:val="24"/>
          <w:szCs w:val="24"/>
        </w:rPr>
        <w:t xml:space="preserve">Тренинг по темам </w:t>
      </w:r>
    </w:p>
    <w:p w:rsidR="003D53D0" w:rsidRPr="00024E87" w:rsidRDefault="003D53D0" w:rsidP="00142F17">
      <w:pPr>
        <w:pStyle w:val="af9"/>
        <w:spacing w:line="240" w:lineRule="auto"/>
        <w:ind w:left="0" w:firstLine="708"/>
        <w:rPr>
          <w:rFonts w:cs="Times New Roman"/>
          <w:sz w:val="24"/>
          <w:szCs w:val="24"/>
        </w:rPr>
      </w:pPr>
      <w:r w:rsidRPr="00024E87">
        <w:rPr>
          <w:rFonts w:cs="Times New Roman"/>
          <w:sz w:val="24"/>
          <w:szCs w:val="24"/>
        </w:rPr>
        <w:t>1.</w:t>
      </w:r>
      <w:r>
        <w:rPr>
          <w:rFonts w:cs="Times New Roman"/>
          <w:sz w:val="24"/>
          <w:szCs w:val="24"/>
        </w:rPr>
        <w:t xml:space="preserve"> Морфогенез</w:t>
      </w:r>
    </w:p>
    <w:p w:rsidR="003D53D0" w:rsidRPr="00024E87" w:rsidRDefault="003D53D0" w:rsidP="00142F17">
      <w:pPr>
        <w:pStyle w:val="af9"/>
        <w:spacing w:line="240" w:lineRule="auto"/>
        <w:ind w:left="0" w:firstLine="708"/>
        <w:rPr>
          <w:rFonts w:cs="Times New Roman"/>
          <w:sz w:val="24"/>
          <w:szCs w:val="24"/>
        </w:rPr>
      </w:pPr>
      <w:r>
        <w:rPr>
          <w:rFonts w:cs="Times New Roman"/>
          <w:sz w:val="24"/>
          <w:szCs w:val="24"/>
        </w:rPr>
        <w:t>2</w:t>
      </w:r>
      <w:r w:rsidRPr="00024E87">
        <w:rPr>
          <w:rFonts w:cs="Times New Roman"/>
          <w:sz w:val="24"/>
          <w:szCs w:val="24"/>
        </w:rPr>
        <w:t xml:space="preserve">. </w:t>
      </w:r>
      <w:proofErr w:type="spellStart"/>
      <w:r>
        <w:rPr>
          <w:rFonts w:cs="Times New Roman"/>
          <w:sz w:val="24"/>
          <w:szCs w:val="24"/>
        </w:rPr>
        <w:t>Функциогенез</w:t>
      </w:r>
      <w:proofErr w:type="spellEnd"/>
    </w:p>
    <w:p w:rsidR="003D53D0" w:rsidRDefault="003D53D0" w:rsidP="00142F17">
      <w:pPr>
        <w:pStyle w:val="af9"/>
        <w:spacing w:line="240" w:lineRule="auto"/>
        <w:ind w:left="0" w:firstLine="708"/>
        <w:rPr>
          <w:rFonts w:cs="Times New Roman"/>
          <w:sz w:val="24"/>
          <w:szCs w:val="24"/>
        </w:rPr>
      </w:pPr>
      <w:r>
        <w:rPr>
          <w:rFonts w:cs="Times New Roman"/>
          <w:sz w:val="24"/>
          <w:szCs w:val="24"/>
        </w:rPr>
        <w:t>3</w:t>
      </w:r>
      <w:r w:rsidRPr="00024E87">
        <w:rPr>
          <w:rFonts w:cs="Times New Roman"/>
          <w:sz w:val="24"/>
          <w:szCs w:val="24"/>
        </w:rPr>
        <w:t xml:space="preserve">. </w:t>
      </w:r>
      <w:proofErr w:type="spellStart"/>
      <w:r>
        <w:rPr>
          <w:rFonts w:cs="Times New Roman"/>
          <w:sz w:val="24"/>
          <w:szCs w:val="24"/>
        </w:rPr>
        <w:t>Актуалгенез</w:t>
      </w:r>
      <w:proofErr w:type="spellEnd"/>
    </w:p>
    <w:p w:rsidR="003D53D0" w:rsidRPr="00024E87" w:rsidRDefault="003D53D0" w:rsidP="00142F17">
      <w:pPr>
        <w:pStyle w:val="af9"/>
        <w:spacing w:line="240" w:lineRule="auto"/>
        <w:ind w:left="0" w:firstLine="708"/>
        <w:rPr>
          <w:rFonts w:cs="Times New Roman"/>
          <w:sz w:val="24"/>
          <w:szCs w:val="24"/>
        </w:rPr>
      </w:pPr>
      <w:r>
        <w:rPr>
          <w:rFonts w:cs="Times New Roman"/>
          <w:sz w:val="24"/>
          <w:szCs w:val="24"/>
        </w:rPr>
        <w:t xml:space="preserve">4. </w:t>
      </w:r>
      <w:proofErr w:type="spellStart"/>
      <w:r>
        <w:rPr>
          <w:rFonts w:cs="Times New Roman"/>
          <w:sz w:val="24"/>
          <w:szCs w:val="24"/>
        </w:rPr>
        <w:t>Дизонтогенез</w:t>
      </w:r>
      <w:proofErr w:type="spellEnd"/>
    </w:p>
    <w:p w:rsidR="003D53D0" w:rsidRPr="00024E87" w:rsidRDefault="003D53D0" w:rsidP="00142F17">
      <w:pPr>
        <w:pStyle w:val="Style6"/>
        <w:widowControl/>
        <w:spacing w:line="240" w:lineRule="auto"/>
        <w:ind w:firstLine="708"/>
        <w:rPr>
          <w:rStyle w:val="FontStyle26"/>
          <w:b/>
          <w:sz w:val="24"/>
        </w:rPr>
      </w:pPr>
      <w:r w:rsidRPr="00B31DB2">
        <w:rPr>
          <w:rStyle w:val="FontStyle27"/>
          <w:b w:val="0"/>
          <w:bCs/>
          <w:sz w:val="24"/>
        </w:rPr>
        <w:t>Цель занятия:</w:t>
      </w:r>
      <w:r w:rsidRPr="00024E87">
        <w:rPr>
          <w:rStyle w:val="FontStyle27"/>
          <w:b w:val="0"/>
          <w:bCs/>
          <w:sz w:val="24"/>
        </w:rPr>
        <w:t xml:space="preserve"> </w:t>
      </w:r>
      <w:r w:rsidRPr="00024E87">
        <w:rPr>
          <w:rStyle w:val="FontStyle26"/>
          <w:sz w:val="24"/>
        </w:rPr>
        <w:t>Закрепить у студентов знания по пройденным темам</w:t>
      </w:r>
    </w:p>
    <w:p w:rsidR="003D53D0" w:rsidRPr="00B31DB2" w:rsidRDefault="003D53D0" w:rsidP="00142F17">
      <w:pPr>
        <w:pStyle w:val="Style6"/>
        <w:widowControl/>
        <w:spacing w:line="240" w:lineRule="auto"/>
        <w:ind w:firstLine="708"/>
        <w:rPr>
          <w:rStyle w:val="FontStyle27"/>
          <w:b w:val="0"/>
          <w:bCs/>
          <w:sz w:val="24"/>
        </w:rPr>
      </w:pPr>
      <w:r w:rsidRPr="00B31DB2">
        <w:rPr>
          <w:rStyle w:val="FontStyle27"/>
          <w:b w:val="0"/>
          <w:bCs/>
          <w:sz w:val="24"/>
        </w:rPr>
        <w:t xml:space="preserve">Порядок проведения: </w:t>
      </w:r>
    </w:p>
    <w:p w:rsidR="003D53D0" w:rsidRPr="00024E87" w:rsidRDefault="003D53D0" w:rsidP="00142F17">
      <w:pPr>
        <w:pStyle w:val="Style6"/>
        <w:widowControl/>
        <w:spacing w:line="240" w:lineRule="auto"/>
        <w:ind w:firstLine="540"/>
        <w:rPr>
          <w:rStyle w:val="FontStyle26"/>
          <w:sz w:val="24"/>
        </w:rPr>
      </w:pPr>
      <w:r w:rsidRPr="00B31DB2">
        <w:rPr>
          <w:rStyle w:val="FontStyle25"/>
          <w:b w:val="0"/>
          <w:bCs/>
          <w:iCs/>
          <w:szCs w:val="26"/>
        </w:rPr>
        <w:t>1 этап.</w:t>
      </w:r>
      <w:r w:rsidRPr="00024E87">
        <w:rPr>
          <w:rStyle w:val="FontStyle25"/>
          <w:bCs/>
          <w:iCs/>
          <w:szCs w:val="26"/>
        </w:rPr>
        <w:t xml:space="preserve"> </w:t>
      </w:r>
      <w:r w:rsidRPr="00024E87">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3D53D0" w:rsidRPr="00024E87" w:rsidRDefault="003D53D0" w:rsidP="00142F17">
      <w:pPr>
        <w:pStyle w:val="Style6"/>
        <w:widowControl/>
        <w:spacing w:line="240" w:lineRule="auto"/>
        <w:ind w:firstLine="540"/>
        <w:rPr>
          <w:rStyle w:val="FontStyle26"/>
          <w:sz w:val="24"/>
        </w:rPr>
      </w:pPr>
      <w:r w:rsidRPr="00B31DB2">
        <w:rPr>
          <w:rStyle w:val="FontStyle26"/>
          <w:i/>
          <w:sz w:val="24"/>
        </w:rPr>
        <w:t>2</w:t>
      </w:r>
      <w:r w:rsidRPr="00B31DB2">
        <w:rPr>
          <w:rStyle w:val="FontStyle26"/>
          <w:b/>
          <w:sz w:val="24"/>
        </w:rPr>
        <w:t xml:space="preserve"> </w:t>
      </w:r>
      <w:r w:rsidRPr="00B31DB2">
        <w:rPr>
          <w:rStyle w:val="FontStyle25"/>
          <w:b w:val="0"/>
          <w:bCs/>
          <w:iCs/>
          <w:szCs w:val="26"/>
        </w:rPr>
        <w:t>этап.</w:t>
      </w:r>
      <w:r w:rsidRPr="00024E87">
        <w:rPr>
          <w:rStyle w:val="FontStyle25"/>
          <w:bCs/>
          <w:iCs/>
          <w:szCs w:val="26"/>
        </w:rPr>
        <w:t xml:space="preserve"> </w:t>
      </w:r>
      <w:r w:rsidRPr="00024E87">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3D53D0" w:rsidRPr="00024E87" w:rsidRDefault="003D53D0" w:rsidP="00142F17">
      <w:pPr>
        <w:pStyle w:val="Style7"/>
        <w:widowControl/>
        <w:spacing w:line="240" w:lineRule="auto"/>
        <w:ind w:firstLine="540"/>
        <w:rPr>
          <w:rStyle w:val="FontStyle26"/>
          <w:sz w:val="24"/>
        </w:rPr>
      </w:pPr>
      <w:r w:rsidRPr="00B31DB2">
        <w:rPr>
          <w:rStyle w:val="FontStyle25"/>
          <w:b w:val="0"/>
          <w:bCs/>
          <w:iCs/>
          <w:szCs w:val="26"/>
        </w:rPr>
        <w:t>3 этап.</w:t>
      </w:r>
      <w:r w:rsidRPr="00024E87">
        <w:rPr>
          <w:rStyle w:val="FontStyle25"/>
          <w:bCs/>
          <w:iCs/>
          <w:szCs w:val="26"/>
        </w:rPr>
        <w:t xml:space="preserve"> </w:t>
      </w:r>
      <w:r w:rsidRPr="00024E87">
        <w:rPr>
          <w:rStyle w:val="FontStyle26"/>
          <w:sz w:val="24"/>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3D53D0" w:rsidRPr="00024E87" w:rsidRDefault="003D53D0" w:rsidP="00142F17">
      <w:pPr>
        <w:pStyle w:val="Style7"/>
        <w:widowControl/>
        <w:spacing w:line="240" w:lineRule="auto"/>
        <w:ind w:firstLine="540"/>
        <w:rPr>
          <w:rStyle w:val="FontStyle26"/>
          <w:sz w:val="24"/>
        </w:rPr>
      </w:pPr>
      <w:r w:rsidRPr="00B31DB2">
        <w:rPr>
          <w:rStyle w:val="FontStyle25"/>
          <w:b w:val="0"/>
          <w:bCs/>
          <w:iCs/>
          <w:szCs w:val="26"/>
        </w:rPr>
        <w:t>4 этап.</w:t>
      </w:r>
      <w:r w:rsidRPr="00024E87">
        <w:rPr>
          <w:rStyle w:val="FontStyle25"/>
          <w:bCs/>
          <w:iCs/>
          <w:szCs w:val="26"/>
        </w:rPr>
        <w:t xml:space="preserve"> </w:t>
      </w:r>
      <w:r w:rsidRPr="00024E87">
        <w:rPr>
          <w:rStyle w:val="FontStyle26"/>
          <w:sz w:val="24"/>
        </w:rPr>
        <w:t xml:space="preserve">После </w:t>
      </w:r>
      <w:r w:rsidRPr="00B31DB2">
        <w:rPr>
          <w:rStyle w:val="FontStyle25"/>
          <w:b w:val="0"/>
          <w:bCs/>
          <w:iCs/>
          <w:szCs w:val="26"/>
        </w:rPr>
        <w:t>3-го этапа</w:t>
      </w:r>
      <w:r w:rsidRPr="00024E87">
        <w:rPr>
          <w:rStyle w:val="FontStyle25"/>
          <w:bCs/>
          <w:iCs/>
          <w:szCs w:val="26"/>
        </w:rPr>
        <w:t xml:space="preserve"> </w:t>
      </w:r>
      <w:r w:rsidRPr="00024E87">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3D53D0" w:rsidRPr="00024E87" w:rsidRDefault="003D53D0" w:rsidP="00142F17">
      <w:pPr>
        <w:pStyle w:val="Style6"/>
        <w:widowControl/>
        <w:spacing w:line="240" w:lineRule="auto"/>
        <w:ind w:firstLine="540"/>
        <w:rPr>
          <w:rStyle w:val="FontStyle26"/>
          <w:sz w:val="24"/>
        </w:rPr>
      </w:pPr>
      <w:r w:rsidRPr="00024E87">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3D53D0" w:rsidRDefault="003D53D0" w:rsidP="00142F17">
      <w:pPr>
        <w:pStyle w:val="Style5"/>
        <w:widowControl/>
        <w:ind w:firstLine="540"/>
        <w:rPr>
          <w:i/>
        </w:rPr>
      </w:pPr>
      <w:r w:rsidRPr="00B31DB2">
        <w:rPr>
          <w:rStyle w:val="FontStyle27"/>
          <w:b w:val="0"/>
          <w:bCs/>
          <w:sz w:val="24"/>
        </w:rPr>
        <w:t>Форма отчетности:</w:t>
      </w:r>
      <w:r w:rsidRPr="00024E87">
        <w:rPr>
          <w:rStyle w:val="FontStyle27"/>
          <w:bCs/>
          <w:sz w:val="24"/>
        </w:rPr>
        <w:t xml:space="preserve"> </w:t>
      </w:r>
      <w:r w:rsidRPr="00024E87">
        <w:rPr>
          <w:rStyle w:val="FontStyle26"/>
          <w:sz w:val="24"/>
        </w:rPr>
        <w:t>Ответы на вопросы в письменной форме.</w:t>
      </w:r>
    </w:p>
    <w:p w:rsidR="003D53D0" w:rsidRDefault="003D53D0" w:rsidP="00142F17">
      <w:pPr>
        <w:jc w:val="both"/>
      </w:pPr>
    </w:p>
    <w:p w:rsidR="003D53D0" w:rsidRDefault="003D53D0" w:rsidP="00142F17">
      <w:pPr>
        <w:pStyle w:val="a9"/>
        <w:rPr>
          <w:b/>
          <w:sz w:val="24"/>
          <w:szCs w:val="24"/>
        </w:rPr>
      </w:pPr>
      <w:r>
        <w:rPr>
          <w:b/>
          <w:sz w:val="24"/>
          <w:szCs w:val="24"/>
        </w:rPr>
        <w:t>Тема 5</w:t>
      </w:r>
      <w:r w:rsidRPr="00241793">
        <w:rPr>
          <w:b/>
          <w:sz w:val="24"/>
          <w:szCs w:val="24"/>
        </w:rPr>
        <w:t>.</w:t>
      </w:r>
      <w:r>
        <w:rPr>
          <w:b/>
          <w:sz w:val="24"/>
          <w:szCs w:val="24"/>
        </w:rPr>
        <w:t xml:space="preserve"> </w:t>
      </w:r>
      <w:r w:rsidRPr="00A805EC">
        <w:rPr>
          <w:b/>
          <w:sz w:val="24"/>
          <w:szCs w:val="24"/>
        </w:rPr>
        <w:t xml:space="preserve">Особые образовательные потребности детей с разными типами </w:t>
      </w:r>
      <w:proofErr w:type="spellStart"/>
      <w:r w:rsidRPr="00A805EC">
        <w:rPr>
          <w:b/>
          <w:sz w:val="24"/>
          <w:szCs w:val="24"/>
        </w:rPr>
        <w:t>дизонтогенеза</w:t>
      </w:r>
      <w:proofErr w:type="spellEnd"/>
      <w:r w:rsidRPr="00A805EC">
        <w:rPr>
          <w:b/>
          <w:sz w:val="24"/>
          <w:szCs w:val="24"/>
        </w:rPr>
        <w:t>.</w:t>
      </w:r>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rPr>
          <w:bCs/>
        </w:rPr>
      </w:pPr>
      <w:r>
        <w:t xml:space="preserve">1. </w:t>
      </w:r>
      <w:r w:rsidRPr="009B19B0">
        <w:t>Нормативные документы в сфере образования учащихся с ограниченными возможностями здоровья</w:t>
      </w:r>
      <w:r>
        <w:rPr>
          <w:bCs/>
        </w:rPr>
        <w:t xml:space="preserve"> </w:t>
      </w:r>
    </w:p>
    <w:p w:rsidR="003D53D0" w:rsidRDefault="003D53D0" w:rsidP="00142F17">
      <w:r>
        <w:rPr>
          <w:bCs/>
        </w:rPr>
        <w:t xml:space="preserve">2. </w:t>
      </w:r>
      <w:r w:rsidRPr="00C45B02">
        <w:t>Психическое недоразвитие</w:t>
      </w:r>
      <w:r w:rsidRPr="00541C17">
        <w:rPr>
          <w:i/>
        </w:rPr>
        <w:t>.</w:t>
      </w:r>
      <w:r w:rsidRPr="00541C17">
        <w:t xml:space="preserve"> </w:t>
      </w:r>
    </w:p>
    <w:p w:rsidR="003D53D0" w:rsidRPr="00C45B02" w:rsidRDefault="003D53D0" w:rsidP="00142F17">
      <w:r>
        <w:rPr>
          <w:bCs/>
        </w:rPr>
        <w:t xml:space="preserve">3. </w:t>
      </w:r>
      <w:r w:rsidRPr="00C45B02">
        <w:t xml:space="preserve">Задержанное развитие. </w:t>
      </w:r>
    </w:p>
    <w:p w:rsidR="003D53D0" w:rsidRPr="00C45B02" w:rsidRDefault="003D53D0" w:rsidP="00142F17">
      <w:r>
        <w:rPr>
          <w:bCs/>
        </w:rPr>
        <w:t xml:space="preserve">4. </w:t>
      </w:r>
      <w:r w:rsidRPr="00C45B02">
        <w:t xml:space="preserve">Поврежденное развитие. </w:t>
      </w:r>
    </w:p>
    <w:p w:rsidR="003D53D0" w:rsidRPr="00C45B02" w:rsidRDefault="003D53D0" w:rsidP="00142F17">
      <w:r>
        <w:rPr>
          <w:bCs/>
        </w:rPr>
        <w:t xml:space="preserve">5. </w:t>
      </w:r>
      <w:proofErr w:type="spellStart"/>
      <w:r w:rsidRPr="00C45B02">
        <w:t>Дефицитарное</w:t>
      </w:r>
      <w:proofErr w:type="spellEnd"/>
      <w:r w:rsidRPr="00C45B02">
        <w:t xml:space="preserve"> развитие. </w:t>
      </w:r>
    </w:p>
    <w:p w:rsidR="003D53D0" w:rsidRDefault="003D53D0" w:rsidP="00142F17">
      <w:pPr>
        <w:widowControl/>
      </w:pPr>
      <w:r>
        <w:t xml:space="preserve">6. </w:t>
      </w:r>
      <w:r w:rsidRPr="00C45B02">
        <w:t>Искаженное развитие</w:t>
      </w:r>
    </w:p>
    <w:p w:rsidR="003D53D0" w:rsidRPr="00FB36EB" w:rsidRDefault="003D53D0" w:rsidP="00142F17">
      <w:pPr>
        <w:widowControl/>
        <w:rPr>
          <w:rFonts w:ascii="Times New Roman CYR" w:hAnsi="Times New Roman CYR" w:cs="Times New Roman CYR"/>
          <w:spacing w:val="-3"/>
        </w:rPr>
      </w:pPr>
      <w:r>
        <w:t xml:space="preserve">7. </w:t>
      </w:r>
      <w:r w:rsidRPr="00C45B02">
        <w:t>Дисгармоничное развитие.</w:t>
      </w:r>
    </w:p>
    <w:p w:rsidR="003D53D0" w:rsidRPr="00C45B02" w:rsidRDefault="003D53D0" w:rsidP="00142F17">
      <w:r>
        <w:t xml:space="preserve">8. </w:t>
      </w:r>
      <w:r w:rsidRPr="00C45B02">
        <w:t>Развитие детей со сложными недостатками развития.</w:t>
      </w:r>
    </w:p>
    <w:p w:rsidR="003D53D0" w:rsidRDefault="003D53D0" w:rsidP="00142F17">
      <w:pPr>
        <w:rPr>
          <w:b/>
          <w:i/>
        </w:rPr>
      </w:pPr>
      <w:r>
        <w:rPr>
          <w:b/>
          <w:i/>
        </w:rPr>
        <w:t xml:space="preserve">Задания к </w:t>
      </w:r>
      <w:r w:rsidRPr="00241793">
        <w:rPr>
          <w:b/>
          <w:i/>
        </w:rPr>
        <w:t xml:space="preserve"> занятию</w:t>
      </w:r>
    </w:p>
    <w:p w:rsidR="003D53D0" w:rsidRPr="009B19B0" w:rsidRDefault="003D53D0" w:rsidP="00142F17">
      <w:pPr>
        <w:widowControl/>
        <w:numPr>
          <w:ilvl w:val="0"/>
          <w:numId w:val="13"/>
        </w:numPr>
        <w:autoSpaceDE/>
        <w:autoSpaceDN/>
        <w:adjustRightInd/>
        <w:ind w:left="0" w:firstLine="0"/>
        <w:jc w:val="both"/>
      </w:pPr>
      <w:r w:rsidRPr="00FB36EB">
        <w:rPr>
          <w:i/>
        </w:rPr>
        <w:t xml:space="preserve">Проблемно-аналитическое задание </w:t>
      </w:r>
    </w:p>
    <w:p w:rsidR="003D53D0" w:rsidRDefault="003D53D0" w:rsidP="00142F17">
      <w:pPr>
        <w:rPr>
          <w:bCs/>
        </w:rPr>
      </w:pPr>
      <w:r>
        <w:t xml:space="preserve">            Проанализировать основные н</w:t>
      </w:r>
      <w:r w:rsidRPr="009B19B0">
        <w:t>ормативные документы в сфере образования учащихся с ограниченными возможностями здоровья</w:t>
      </w:r>
      <w:r>
        <w:t>.</w:t>
      </w:r>
      <w:r>
        <w:rPr>
          <w:bCs/>
        </w:rPr>
        <w:t xml:space="preserve"> </w:t>
      </w:r>
    </w:p>
    <w:p w:rsidR="003D53D0" w:rsidRPr="00FB36EB" w:rsidRDefault="003D53D0" w:rsidP="00142F17">
      <w:pPr>
        <w:widowControl/>
        <w:numPr>
          <w:ilvl w:val="0"/>
          <w:numId w:val="13"/>
        </w:numPr>
        <w:autoSpaceDE/>
        <w:autoSpaceDN/>
        <w:adjustRightInd/>
        <w:ind w:left="0" w:firstLine="0"/>
        <w:jc w:val="both"/>
      </w:pPr>
      <w:r w:rsidRPr="00FB36EB">
        <w:rPr>
          <w:i/>
        </w:rPr>
        <w:t>Проблемно-аналитическое задание</w:t>
      </w:r>
    </w:p>
    <w:p w:rsidR="003D53D0" w:rsidRDefault="003D53D0" w:rsidP="00142F17">
      <w:pPr>
        <w:widowControl/>
        <w:numPr>
          <w:ilvl w:val="8"/>
          <w:numId w:val="13"/>
        </w:numPr>
        <w:autoSpaceDE/>
        <w:autoSpaceDN/>
        <w:adjustRightInd/>
        <w:ind w:left="0" w:firstLine="0"/>
        <w:jc w:val="both"/>
      </w:pPr>
      <w:r>
        <w:t xml:space="preserve">            Проанализировать основные параметры умственного недоразвития.</w:t>
      </w:r>
    </w:p>
    <w:p w:rsidR="003D53D0" w:rsidRPr="00FB36EB" w:rsidRDefault="003D53D0" w:rsidP="00142F17">
      <w:pPr>
        <w:widowControl/>
        <w:numPr>
          <w:ilvl w:val="0"/>
          <w:numId w:val="13"/>
        </w:numPr>
        <w:autoSpaceDE/>
        <w:autoSpaceDN/>
        <w:adjustRightInd/>
        <w:ind w:left="0" w:firstLine="0"/>
        <w:jc w:val="both"/>
      </w:pPr>
      <w:r w:rsidRPr="00FB36EB">
        <w:rPr>
          <w:i/>
        </w:rPr>
        <w:t>Эссе</w:t>
      </w:r>
    </w:p>
    <w:p w:rsidR="003D53D0" w:rsidRDefault="003D53D0" w:rsidP="00142F17">
      <w:pPr>
        <w:widowControl/>
        <w:numPr>
          <w:ilvl w:val="2"/>
          <w:numId w:val="13"/>
        </w:numPr>
        <w:autoSpaceDE/>
        <w:autoSpaceDN/>
        <w:adjustRightInd/>
        <w:ind w:left="0" w:firstLine="0"/>
        <w:jc w:val="both"/>
      </w:pPr>
      <w:r>
        <w:rPr>
          <w:i/>
        </w:rPr>
        <w:t xml:space="preserve">            </w:t>
      </w:r>
      <w:r>
        <w:t>Подготовить эссе на тему: «Роль Л.С. Выготского в становлении и развитии психологии умственно отсталого ребёнка».</w:t>
      </w:r>
    </w:p>
    <w:p w:rsidR="003D53D0" w:rsidRPr="0011337D" w:rsidRDefault="003D53D0" w:rsidP="00142F17">
      <w:pPr>
        <w:widowControl/>
        <w:numPr>
          <w:ilvl w:val="0"/>
          <w:numId w:val="13"/>
        </w:numPr>
        <w:autoSpaceDE/>
        <w:autoSpaceDN/>
        <w:adjustRightInd/>
        <w:ind w:left="0" w:firstLine="0"/>
        <w:jc w:val="both"/>
      </w:pPr>
      <w:r w:rsidRPr="0011337D">
        <w:rPr>
          <w:i/>
        </w:rPr>
        <w:t>Проблемное задание</w:t>
      </w:r>
      <w:r>
        <w:rPr>
          <w:i/>
        </w:rPr>
        <w:t xml:space="preserve"> </w:t>
      </w:r>
    </w:p>
    <w:p w:rsidR="003D53D0" w:rsidRDefault="003D53D0" w:rsidP="00142F17">
      <w:pPr>
        <w:widowControl/>
        <w:numPr>
          <w:ilvl w:val="2"/>
          <w:numId w:val="13"/>
        </w:numPr>
        <w:autoSpaceDE/>
        <w:autoSpaceDN/>
        <w:adjustRightInd/>
        <w:ind w:left="0" w:firstLine="0"/>
        <w:jc w:val="both"/>
      </w:pPr>
      <w:r>
        <w:rPr>
          <w:i/>
        </w:rPr>
        <w:t xml:space="preserve">            </w:t>
      </w:r>
      <w:r>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3D53D0" w:rsidRPr="0011337D" w:rsidRDefault="003D53D0" w:rsidP="00142F17">
      <w:pPr>
        <w:numPr>
          <w:ilvl w:val="0"/>
          <w:numId w:val="13"/>
        </w:numPr>
        <w:autoSpaceDE/>
        <w:autoSpaceDN/>
        <w:adjustRightInd/>
        <w:snapToGrid w:val="0"/>
        <w:ind w:left="0" w:firstLine="0"/>
        <w:jc w:val="both"/>
        <w:rPr>
          <w:i/>
        </w:rPr>
      </w:pPr>
      <w:r w:rsidRPr="0011337D">
        <w:rPr>
          <w:i/>
        </w:rPr>
        <w:t>Проблемное задание</w:t>
      </w:r>
    </w:p>
    <w:p w:rsidR="003D53D0" w:rsidRDefault="003D53D0" w:rsidP="00142F17">
      <w:pPr>
        <w:numPr>
          <w:ilvl w:val="3"/>
          <w:numId w:val="13"/>
        </w:numPr>
        <w:autoSpaceDE/>
        <w:autoSpaceDN/>
        <w:adjustRightInd/>
        <w:snapToGrid w:val="0"/>
        <w:ind w:left="0" w:firstLine="0"/>
        <w:jc w:val="both"/>
      </w:pPr>
      <w:r>
        <w:t xml:space="preserve">            Выявить особенности компенсации психического недоразвития, привести примеры.</w:t>
      </w:r>
    </w:p>
    <w:p w:rsidR="003D53D0" w:rsidRPr="0011337D" w:rsidRDefault="003D53D0" w:rsidP="00142F17">
      <w:pPr>
        <w:numPr>
          <w:ilvl w:val="3"/>
          <w:numId w:val="13"/>
        </w:numPr>
        <w:autoSpaceDE/>
        <w:autoSpaceDN/>
        <w:adjustRightInd/>
        <w:snapToGrid w:val="0"/>
        <w:ind w:left="0" w:firstLine="0"/>
        <w:jc w:val="both"/>
      </w:pPr>
      <w:r>
        <w:rPr>
          <w:i/>
        </w:rPr>
        <w:t>Информационно-аналитическое задание</w:t>
      </w:r>
    </w:p>
    <w:p w:rsidR="003D53D0" w:rsidRPr="003E6AB1" w:rsidRDefault="003D53D0" w:rsidP="00142F17">
      <w:pPr>
        <w:widowControl/>
        <w:numPr>
          <w:ilvl w:val="2"/>
          <w:numId w:val="13"/>
        </w:numPr>
        <w:autoSpaceDE/>
        <w:autoSpaceDN/>
        <w:adjustRightInd/>
        <w:ind w:left="0" w:firstLine="0"/>
        <w:jc w:val="both"/>
        <w:rPr>
          <w:sz w:val="20"/>
          <w:szCs w:val="20"/>
        </w:rPr>
      </w:pPr>
      <w:r>
        <w:t xml:space="preserve">            Подготовить презентацию «Психическое развитие лиц с </w:t>
      </w:r>
      <w:proofErr w:type="spellStart"/>
      <w:r>
        <w:t>дефицитарным</w:t>
      </w:r>
      <w:proofErr w:type="spellEnd"/>
      <w:r>
        <w:t xml:space="preserve"> развитием» (вид </w:t>
      </w:r>
      <w:proofErr w:type="spellStart"/>
      <w:r>
        <w:t>дефицитарного</w:t>
      </w:r>
      <w:proofErr w:type="spellEnd"/>
      <w:r>
        <w:t xml:space="preserve"> развития и возраст студент выбирает самостоятельно).</w:t>
      </w:r>
    </w:p>
    <w:p w:rsidR="003D53D0" w:rsidRPr="003E6AB1" w:rsidRDefault="003D53D0" w:rsidP="00142F17">
      <w:pPr>
        <w:widowControl/>
        <w:numPr>
          <w:ilvl w:val="2"/>
          <w:numId w:val="13"/>
        </w:numPr>
        <w:autoSpaceDE/>
        <w:autoSpaceDN/>
        <w:adjustRightInd/>
        <w:ind w:left="0" w:firstLine="0"/>
        <w:jc w:val="both"/>
        <w:rPr>
          <w:sz w:val="20"/>
          <w:szCs w:val="20"/>
        </w:rPr>
      </w:pPr>
      <w:r>
        <w:rPr>
          <w:i/>
        </w:rPr>
        <w:t>Исследовательское задание</w:t>
      </w:r>
    </w:p>
    <w:p w:rsidR="003D53D0" w:rsidRDefault="003D53D0" w:rsidP="00142F17">
      <w:pPr>
        <w:widowControl/>
        <w:numPr>
          <w:ilvl w:val="3"/>
          <w:numId w:val="13"/>
        </w:numPr>
        <w:autoSpaceDE/>
        <w:autoSpaceDN/>
        <w:adjustRightInd/>
        <w:ind w:left="0" w:firstLine="0"/>
        <w:jc w:val="both"/>
      </w:pPr>
      <w:r>
        <w:t xml:space="preserve">             Заполнить таблицу «Психическое развитие лиц с </w:t>
      </w:r>
      <w:proofErr w:type="spellStart"/>
      <w:r>
        <w:t>дефицитарным</w:t>
      </w:r>
      <w:proofErr w:type="spellEnd"/>
      <w:r>
        <w:t xml:space="preserve"> развитием»</w:t>
      </w:r>
    </w:p>
    <w:p w:rsidR="003D53D0" w:rsidRDefault="003D53D0" w:rsidP="00142F17">
      <w:pPr>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3D53D0" w:rsidTr="0077134D">
        <w:tc>
          <w:tcPr>
            <w:tcW w:w="2880" w:type="dxa"/>
            <w:tcBorders>
              <w:top w:val="single" w:sz="2" w:space="0" w:color="000000"/>
              <w:left w:val="single" w:sz="2" w:space="0" w:color="000000"/>
              <w:bottom w:val="single" w:sz="2" w:space="0" w:color="000000"/>
            </w:tcBorders>
          </w:tcPr>
          <w:p w:rsidR="003D53D0" w:rsidRDefault="003D53D0" w:rsidP="0077134D">
            <w:pPr>
              <w:pStyle w:val="afa"/>
              <w:snapToGrid w:val="0"/>
            </w:pPr>
            <w:r>
              <w:t xml:space="preserve">Вариант </w:t>
            </w:r>
            <w:proofErr w:type="spellStart"/>
            <w:r>
              <w:t>дефицитарного</w:t>
            </w:r>
            <w:proofErr w:type="spellEnd"/>
            <w:r>
              <w:t xml:space="preserve"> развития</w:t>
            </w:r>
          </w:p>
        </w:tc>
        <w:tc>
          <w:tcPr>
            <w:tcW w:w="2750" w:type="dxa"/>
            <w:tcBorders>
              <w:top w:val="single" w:sz="2" w:space="0" w:color="000000"/>
              <w:left w:val="single" w:sz="2" w:space="0" w:color="000000"/>
              <w:bottom w:val="single" w:sz="2" w:space="0" w:color="000000"/>
            </w:tcBorders>
          </w:tcPr>
          <w:p w:rsidR="003D53D0" w:rsidRDefault="003D53D0" w:rsidP="0077134D">
            <w:pPr>
              <w:pStyle w:val="afa"/>
              <w:snapToGrid w:val="0"/>
            </w:pPr>
            <w: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rsidP="0077134D">
            <w:pPr>
              <w:pStyle w:val="afa"/>
              <w:snapToGrid w:val="0"/>
            </w:pPr>
            <w:r>
              <w:t>Особенности психического развития</w:t>
            </w:r>
          </w:p>
        </w:tc>
      </w:tr>
      <w:tr w:rsidR="003D53D0" w:rsidTr="0077134D">
        <w:tc>
          <w:tcPr>
            <w:tcW w:w="2880" w:type="dxa"/>
            <w:tcBorders>
              <w:left w:val="single" w:sz="2" w:space="0" w:color="000000"/>
              <w:bottom w:val="single" w:sz="2" w:space="0" w:color="000000"/>
            </w:tcBorders>
          </w:tcPr>
          <w:p w:rsidR="003D53D0" w:rsidRDefault="003D53D0" w:rsidP="0077134D">
            <w:pPr>
              <w:pStyle w:val="afa"/>
              <w:snapToGrid w:val="0"/>
            </w:pPr>
          </w:p>
        </w:tc>
        <w:tc>
          <w:tcPr>
            <w:tcW w:w="2750" w:type="dxa"/>
            <w:tcBorders>
              <w:left w:val="single" w:sz="2" w:space="0" w:color="000000"/>
              <w:bottom w:val="single" w:sz="2" w:space="0" w:color="000000"/>
            </w:tcBorders>
          </w:tcPr>
          <w:p w:rsidR="003D53D0" w:rsidRDefault="003D53D0" w:rsidP="0077134D">
            <w:pPr>
              <w:pStyle w:val="afa"/>
              <w:snapToGrid w:val="0"/>
            </w:pPr>
          </w:p>
        </w:tc>
        <w:tc>
          <w:tcPr>
            <w:tcW w:w="3010" w:type="dxa"/>
            <w:tcBorders>
              <w:left w:val="single" w:sz="2" w:space="0" w:color="000000"/>
              <w:bottom w:val="single" w:sz="2" w:space="0" w:color="000000"/>
              <w:right w:val="single" w:sz="2" w:space="0" w:color="000000"/>
            </w:tcBorders>
          </w:tcPr>
          <w:p w:rsidR="003D53D0" w:rsidRDefault="003D53D0" w:rsidP="0077134D">
            <w:pPr>
              <w:pStyle w:val="afa"/>
              <w:snapToGrid w:val="0"/>
            </w:pPr>
          </w:p>
        </w:tc>
      </w:tr>
    </w:tbl>
    <w:p w:rsidR="003D53D0" w:rsidRDefault="003D53D0" w:rsidP="00142F17">
      <w:pPr>
        <w:jc w:val="both"/>
      </w:pPr>
    </w:p>
    <w:p w:rsidR="003D53D0" w:rsidRPr="001E5A43" w:rsidRDefault="003D53D0" w:rsidP="00142F17">
      <w:pPr>
        <w:widowControl/>
        <w:numPr>
          <w:ilvl w:val="2"/>
          <w:numId w:val="13"/>
        </w:numPr>
        <w:autoSpaceDE/>
        <w:autoSpaceDN/>
        <w:adjustRightInd/>
        <w:ind w:left="0" w:firstLine="540"/>
        <w:jc w:val="both"/>
      </w:pPr>
      <w:r w:rsidRPr="001E5A43">
        <w:rPr>
          <w:i/>
        </w:rPr>
        <w:t>Проблемное задание</w:t>
      </w:r>
    </w:p>
    <w:p w:rsidR="003D53D0" w:rsidRDefault="003D53D0" w:rsidP="00142F17">
      <w:pPr>
        <w:tabs>
          <w:tab w:val="num" w:pos="0"/>
        </w:tabs>
        <w:snapToGrid w:val="0"/>
        <w:ind w:firstLine="540"/>
        <w:jc w:val="both"/>
      </w:pPr>
      <w:r>
        <w:t>Составить таблицу «Особенности психического развития при поврежденном развитии».</w:t>
      </w:r>
    </w:p>
    <w:p w:rsidR="003D53D0" w:rsidRDefault="003D53D0" w:rsidP="00142F17">
      <w:pPr>
        <w:tabs>
          <w:tab w:val="num" w:pos="0"/>
        </w:tabs>
        <w:snapToGrid w:val="0"/>
        <w:ind w:firstLine="540"/>
        <w:jc w:val="both"/>
        <w:rPr>
          <w:i/>
        </w:rPr>
      </w:pPr>
      <w:r>
        <w:rPr>
          <w:i/>
        </w:rPr>
        <w:t>Проблемно-аналитическое задание</w:t>
      </w:r>
    </w:p>
    <w:p w:rsidR="003D53D0" w:rsidRDefault="003D53D0" w:rsidP="00142F17">
      <w:pPr>
        <w:widowControl/>
        <w:tabs>
          <w:tab w:val="num" w:pos="0"/>
        </w:tabs>
        <w:autoSpaceDE/>
        <w:autoSpaceDN/>
        <w:adjustRightInd/>
        <w:ind w:firstLine="540"/>
        <w:jc w:val="both"/>
      </w:pPr>
      <w:r>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3D53D0" w:rsidRDefault="003D53D0" w:rsidP="00142F17">
      <w:pPr>
        <w:widowControl/>
        <w:tabs>
          <w:tab w:val="num" w:pos="0"/>
        </w:tabs>
        <w:autoSpaceDE/>
        <w:autoSpaceDN/>
        <w:adjustRightInd/>
        <w:ind w:firstLine="540"/>
        <w:jc w:val="both"/>
        <w:rPr>
          <w:i/>
        </w:rPr>
      </w:pPr>
      <w:r>
        <w:rPr>
          <w:i/>
        </w:rPr>
        <w:t>Дискуссия</w:t>
      </w:r>
    </w:p>
    <w:p w:rsidR="003D53D0" w:rsidRDefault="003D53D0" w:rsidP="00142F17">
      <w:pPr>
        <w:widowControl/>
        <w:tabs>
          <w:tab w:val="num" w:pos="0"/>
        </w:tabs>
        <w:autoSpaceDE/>
        <w:autoSpaceDN/>
        <w:adjustRightInd/>
        <w:ind w:firstLine="540"/>
        <w:jc w:val="both"/>
      </w:pPr>
      <w:r>
        <w:t>Обсудить в группе специфику аффективных нарушений аутичных детей по составленной схеме.</w:t>
      </w:r>
    </w:p>
    <w:p w:rsidR="003D53D0" w:rsidRDefault="003D53D0" w:rsidP="00142F17">
      <w:pPr>
        <w:widowControl/>
        <w:tabs>
          <w:tab w:val="num" w:pos="0"/>
        </w:tabs>
        <w:autoSpaceDE/>
        <w:autoSpaceDN/>
        <w:adjustRightInd/>
        <w:ind w:firstLine="540"/>
        <w:jc w:val="both"/>
        <w:rPr>
          <w:i/>
        </w:rPr>
      </w:pPr>
      <w:r w:rsidRPr="003B5CF6">
        <w:rPr>
          <w:i/>
        </w:rPr>
        <w:t xml:space="preserve">Информационно-аналитический проект </w:t>
      </w:r>
    </w:p>
    <w:p w:rsidR="003D53D0" w:rsidRDefault="003D53D0" w:rsidP="00142F17">
      <w:pPr>
        <w:widowControl/>
        <w:tabs>
          <w:tab w:val="num" w:pos="0"/>
        </w:tabs>
        <w:autoSpaceDE/>
        <w:autoSpaceDN/>
        <w:adjustRightInd/>
        <w:ind w:firstLine="540"/>
        <w:jc w:val="both"/>
      </w:pPr>
      <w:r>
        <w:t xml:space="preserve">Разработать презентацию по книге </w:t>
      </w:r>
      <w:proofErr w:type="spellStart"/>
      <w:r>
        <w:t>Личко</w:t>
      </w:r>
      <w:proofErr w:type="spellEnd"/>
      <w:r>
        <w:t xml:space="preserve"> А.Е. «Психопатии и акцентуации характера подростков». </w:t>
      </w:r>
    </w:p>
    <w:p w:rsidR="003D53D0" w:rsidRDefault="003D53D0" w:rsidP="00142F17">
      <w:pPr>
        <w:widowControl/>
        <w:tabs>
          <w:tab w:val="num" w:pos="0"/>
        </w:tabs>
        <w:autoSpaceDE/>
        <w:autoSpaceDN/>
        <w:adjustRightInd/>
        <w:ind w:firstLine="540"/>
        <w:jc w:val="both"/>
      </w:pPr>
      <w:r>
        <w:t>Составить схему «Отличие психопатии от акцентуации характера».</w:t>
      </w:r>
    </w:p>
    <w:p w:rsidR="003D53D0" w:rsidRPr="003B5CF6" w:rsidRDefault="003D53D0" w:rsidP="00142F17">
      <w:pPr>
        <w:widowControl/>
        <w:tabs>
          <w:tab w:val="num" w:pos="0"/>
        </w:tabs>
        <w:autoSpaceDE/>
        <w:autoSpaceDN/>
        <w:adjustRightInd/>
        <w:ind w:firstLine="540"/>
        <w:jc w:val="both"/>
        <w:rPr>
          <w:i/>
        </w:rPr>
      </w:pPr>
      <w:r w:rsidRPr="003B5CF6">
        <w:rPr>
          <w:i/>
        </w:rPr>
        <w:t>Обсуждение</w:t>
      </w:r>
    </w:p>
    <w:p w:rsidR="003D53D0" w:rsidRDefault="003D53D0" w:rsidP="00142F17">
      <w:pPr>
        <w:widowControl/>
        <w:tabs>
          <w:tab w:val="num" w:pos="0"/>
        </w:tabs>
        <w:autoSpaceDE/>
        <w:autoSpaceDN/>
        <w:adjustRightInd/>
        <w:ind w:firstLine="540"/>
        <w:jc w:val="both"/>
      </w:pPr>
      <w:r>
        <w:t>Возможны ли акцентуаций характера в дошкольном, младшем школьном возрастах. Ответ аргументируйте.</w:t>
      </w:r>
    </w:p>
    <w:p w:rsidR="003D53D0" w:rsidRPr="004C622E" w:rsidRDefault="003D53D0" w:rsidP="00142F17">
      <w:pPr>
        <w:widowControl/>
        <w:jc w:val="both"/>
        <w:rPr>
          <w:rFonts w:ascii="Times New Roman CYR" w:hAnsi="Times New Roman CYR" w:cs="Times New Roman CYR"/>
          <w:b/>
          <w:i/>
        </w:rPr>
      </w:pPr>
    </w:p>
    <w:p w:rsidR="003D53D0" w:rsidRPr="00B751D9" w:rsidRDefault="003D53D0" w:rsidP="00142F17">
      <w:pPr>
        <w:widowControl/>
        <w:jc w:val="both"/>
        <w:rPr>
          <w:rFonts w:ascii="Times New Roman CYR" w:hAnsi="Times New Roman CYR" w:cs="Times New Roman CYR"/>
          <w:i/>
        </w:rPr>
      </w:pPr>
      <w:r w:rsidRPr="00B751D9">
        <w:rPr>
          <w:rFonts w:ascii="Times New Roman CYR" w:hAnsi="Times New Roman CYR" w:cs="Times New Roman CYR"/>
          <w:i/>
        </w:rPr>
        <w:t xml:space="preserve">Ситуационная задача </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Pr>
          <w:rFonts w:ascii="Times New Roman CYR" w:hAnsi="Times New Roman CYR" w:cs="Times New Roman CYR"/>
        </w:rPr>
        <w:t>гиперстеническому</w:t>
      </w:r>
      <w:proofErr w:type="spellEnd"/>
      <w:r>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3D53D0" w:rsidRPr="00D72CFD" w:rsidRDefault="003D53D0" w:rsidP="00142F17">
      <w:pPr>
        <w:widowControl/>
        <w:ind w:firstLine="540"/>
        <w:jc w:val="both"/>
        <w:rPr>
          <w:rFonts w:ascii="Times New Roman CYR" w:hAnsi="Times New Roman CYR" w:cs="Times New Roman CYR"/>
        </w:rPr>
      </w:pPr>
      <w:r w:rsidRPr="00D72CFD">
        <w:rPr>
          <w:bCs/>
        </w:rPr>
        <w:t>1</w:t>
      </w:r>
      <w:r w:rsidRPr="00D72CFD">
        <w:t xml:space="preserve">. </w:t>
      </w:r>
      <w:r w:rsidRPr="00D72CFD">
        <w:rPr>
          <w:rFonts w:ascii="Times New Roman CYR" w:hAnsi="Times New Roman CYR" w:cs="Times New Roman CYR"/>
        </w:rPr>
        <w:t xml:space="preserve">Какой тип нарушений психического развития отмечается? </w:t>
      </w:r>
    </w:p>
    <w:p w:rsidR="003D53D0" w:rsidRDefault="003D53D0" w:rsidP="00142F17">
      <w:pPr>
        <w:widowControl/>
        <w:ind w:firstLine="540"/>
        <w:jc w:val="both"/>
        <w:rPr>
          <w:rFonts w:ascii="Times New Roman CYR" w:hAnsi="Times New Roman CYR" w:cs="Times New Roman CYR"/>
        </w:rPr>
      </w:pPr>
      <w:r w:rsidRPr="00D72CFD">
        <w:rPr>
          <w:bCs/>
        </w:rPr>
        <w:t>2</w:t>
      </w:r>
      <w:r w:rsidRPr="00D72CFD">
        <w:t>.</w:t>
      </w:r>
      <w:r w:rsidRPr="00377FA7">
        <w:t xml:space="preserve"> </w:t>
      </w:r>
      <w:r>
        <w:rPr>
          <w:rFonts w:ascii="Times New Roman CYR" w:hAnsi="Times New Roman CYR" w:cs="Times New Roman CYR"/>
        </w:rPr>
        <w:t>В чем состоит первичный дефект и вторичные личностные реакции?</w:t>
      </w:r>
    </w:p>
    <w:p w:rsidR="003D53D0" w:rsidRPr="004C622E" w:rsidRDefault="003D53D0" w:rsidP="00142F17">
      <w:pPr>
        <w:widowControl/>
        <w:jc w:val="both"/>
        <w:rPr>
          <w:rFonts w:ascii="Times New Roman CYR" w:hAnsi="Times New Roman CYR" w:cs="Times New Roman CYR"/>
          <w:b/>
          <w:i/>
        </w:rPr>
      </w:pPr>
    </w:p>
    <w:p w:rsidR="003D53D0" w:rsidRPr="00B751D9" w:rsidRDefault="003D53D0" w:rsidP="00142F17">
      <w:pPr>
        <w:widowControl/>
        <w:jc w:val="both"/>
        <w:rPr>
          <w:rFonts w:ascii="Times New Roman CYR" w:hAnsi="Times New Roman CYR" w:cs="Times New Roman CYR"/>
          <w:i/>
        </w:rPr>
      </w:pPr>
      <w:r w:rsidRPr="00B751D9">
        <w:rPr>
          <w:rFonts w:ascii="Times New Roman CYR" w:hAnsi="Times New Roman CYR" w:cs="Times New Roman CYR"/>
          <w:i/>
        </w:rPr>
        <w:t>Комплексное проблемно-аналитическое задание</w:t>
      </w:r>
    </w:p>
    <w:p w:rsidR="003D53D0" w:rsidRDefault="003D53D0" w:rsidP="00142F17">
      <w:pPr>
        <w:widowControl/>
        <w:ind w:firstLine="540"/>
        <w:jc w:val="both"/>
        <w:rPr>
          <w:rFonts w:ascii="Times New Roman CYR" w:hAnsi="Times New Roman CYR" w:cs="Times New Roman CYR"/>
        </w:rPr>
      </w:pPr>
      <w:r w:rsidRPr="00741CE8">
        <w:rPr>
          <w:rFonts w:ascii="Times New Roman CYR" w:hAnsi="Times New Roman CYR" w:cs="Times New Roman CYR"/>
          <w:bCs/>
        </w:rPr>
        <w:t>Цель.</w:t>
      </w:r>
      <w:r>
        <w:rPr>
          <w:rFonts w:ascii="Times New Roman CYR" w:hAnsi="Times New Roman CYR" w:cs="Times New Roman CYR"/>
          <w:b/>
          <w:bCs/>
        </w:rPr>
        <w:t xml:space="preserve"> </w:t>
      </w:r>
      <w:r>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3D53D0" w:rsidRPr="00741CE8" w:rsidRDefault="003D53D0" w:rsidP="00142F17">
      <w:pPr>
        <w:widowControl/>
        <w:ind w:firstLine="540"/>
        <w:jc w:val="both"/>
        <w:rPr>
          <w:rFonts w:ascii="Times New Roman CYR" w:hAnsi="Times New Roman CYR" w:cs="Times New Roman CYR"/>
          <w:bCs/>
        </w:rPr>
      </w:pPr>
      <w:r w:rsidRPr="00741CE8">
        <w:rPr>
          <w:rFonts w:ascii="Times New Roman CYR" w:hAnsi="Times New Roman CYR" w:cs="Times New Roman CYR"/>
          <w:bCs/>
        </w:rPr>
        <w:t xml:space="preserve">Содержание работы. </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w:t>
      </w:r>
    </w:p>
    <w:p w:rsidR="003D53D0" w:rsidRDefault="003D53D0" w:rsidP="00142F17">
      <w:pPr>
        <w:widowControl/>
        <w:ind w:firstLine="540"/>
        <w:jc w:val="both"/>
        <w:rPr>
          <w:rFonts w:ascii="Times New Roman CYR" w:hAnsi="Times New Roman CYR" w:cs="Times New Roman CYR"/>
        </w:rPr>
      </w:pPr>
      <w:r w:rsidRPr="00741CE8">
        <w:t xml:space="preserve"> </w:t>
      </w:r>
      <w:r>
        <w:rPr>
          <w:rFonts w:ascii="Times New Roman CYR" w:hAnsi="Times New Roman CYR" w:cs="Times New Roman CYR"/>
        </w:rPr>
        <w:t xml:space="preserve">Также  предлагается задание – просмотр фильма </w:t>
      </w:r>
      <w:r w:rsidRPr="00741CE8">
        <w:t>«</w:t>
      </w:r>
      <w:r>
        <w:rPr>
          <w:rFonts w:ascii="Times New Roman CYR" w:hAnsi="Times New Roman CYR" w:cs="Times New Roman CYR"/>
        </w:rPr>
        <w:t>Сотворившая чудо</w:t>
      </w:r>
      <w:r w:rsidRPr="00741CE8">
        <w:t xml:space="preserve">» </w:t>
      </w:r>
      <w:r>
        <w:rPr>
          <w:rFonts w:ascii="Times New Roman CYR" w:hAnsi="Times New Roman CYR" w:cs="Times New Roman CYR"/>
        </w:rPr>
        <w:t xml:space="preserve">о слепоглухой Елене </w:t>
      </w:r>
      <w:proofErr w:type="spellStart"/>
      <w:r>
        <w:rPr>
          <w:rFonts w:ascii="Times New Roman CYR" w:hAnsi="Times New Roman CYR" w:cs="Times New Roman CYR"/>
        </w:rPr>
        <w:t>Келлер</w:t>
      </w:r>
      <w:proofErr w:type="spellEnd"/>
      <w:r>
        <w:rPr>
          <w:rFonts w:ascii="Times New Roman CYR" w:hAnsi="Times New Roman CYR" w:cs="Times New Roman CYR"/>
        </w:rPr>
        <w:t>.</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Студенты посещают одну из коррекционных школ, например, школу для глухих детей.</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3D53D0" w:rsidRPr="00E82004" w:rsidRDefault="003D53D0" w:rsidP="00142F17">
      <w:pPr>
        <w:widowControl/>
        <w:jc w:val="center"/>
        <w:rPr>
          <w:rFonts w:ascii="Times New Roman CYR" w:hAnsi="Times New Roman CYR" w:cs="Times New Roman CYR"/>
          <w:b/>
          <w:bCs/>
          <w:iCs/>
        </w:rPr>
      </w:pPr>
      <w:r w:rsidRPr="00E82004">
        <w:rPr>
          <w:rFonts w:ascii="Times New Roman CYR" w:hAnsi="Times New Roman CYR" w:cs="Times New Roman CYR"/>
          <w:b/>
          <w:bCs/>
          <w:iCs/>
        </w:rPr>
        <w:t>Схема наблюдения за детьми в школе.</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Оценка организации и специфики урока в школе для глухих детей.</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3D53D0" w:rsidRPr="00741CE8" w:rsidRDefault="003D53D0" w:rsidP="00142F17">
      <w:pPr>
        <w:widowControl/>
        <w:numPr>
          <w:ilvl w:val="0"/>
          <w:numId w:val="14"/>
        </w:numPr>
        <w:jc w:val="both"/>
        <w:rPr>
          <w:rFonts w:ascii="Times New Roman CYR" w:hAnsi="Times New Roman CYR" w:cs="Times New Roman CYR"/>
        </w:rPr>
      </w:pPr>
      <w:r w:rsidRPr="00741CE8">
        <w:rPr>
          <w:rFonts w:ascii="Times New Roman CYR" w:hAnsi="Times New Roman CYR" w:cs="Times New Roman CYR"/>
          <w:iCs/>
        </w:rPr>
        <w:t xml:space="preserve">Соотношение устной, </w:t>
      </w:r>
      <w:proofErr w:type="spellStart"/>
      <w:r w:rsidRPr="00741CE8">
        <w:rPr>
          <w:rFonts w:ascii="Times New Roman CYR" w:hAnsi="Times New Roman CYR" w:cs="Times New Roman CYR"/>
          <w:iCs/>
        </w:rPr>
        <w:t>дактильной</w:t>
      </w:r>
      <w:proofErr w:type="spellEnd"/>
      <w:r w:rsidRPr="00741CE8">
        <w:rPr>
          <w:rFonts w:ascii="Times New Roman CYR" w:hAnsi="Times New Roman CYR" w:cs="Times New Roman CYR"/>
          <w:iCs/>
        </w:rPr>
        <w:t xml:space="preserve"> и жестовой речи в свободном общении</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 xml:space="preserve">Грамматическая, синтаксическая и лексико-семантическая </w:t>
      </w:r>
      <w:proofErr w:type="spellStart"/>
      <w:r w:rsidRPr="00741CE8">
        <w:rPr>
          <w:rFonts w:ascii="Times New Roman CYR" w:hAnsi="Times New Roman CYR" w:cs="Times New Roman CYR"/>
          <w:iCs/>
        </w:rPr>
        <w:t>оформленность</w:t>
      </w:r>
      <w:proofErr w:type="spellEnd"/>
      <w:r w:rsidRPr="00741CE8">
        <w:rPr>
          <w:rFonts w:ascii="Times New Roman CYR" w:hAnsi="Times New Roman CYR" w:cs="Times New Roman CYR"/>
          <w:iCs/>
        </w:rPr>
        <w:t xml:space="preserve"> высказываний.</w:t>
      </w:r>
    </w:p>
    <w:p w:rsidR="003D53D0" w:rsidRPr="00741CE8" w:rsidRDefault="003D53D0" w:rsidP="00142F17">
      <w:pPr>
        <w:widowControl/>
        <w:numPr>
          <w:ilvl w:val="0"/>
          <w:numId w:val="14"/>
        </w:numPr>
        <w:jc w:val="both"/>
        <w:rPr>
          <w:rFonts w:ascii="Times New Roman CYR" w:hAnsi="Times New Roman CYR" w:cs="Times New Roman CYR"/>
        </w:rPr>
      </w:pPr>
      <w:r w:rsidRPr="00741CE8">
        <w:rPr>
          <w:rFonts w:ascii="Times New Roman CYR" w:hAnsi="Times New Roman CYR" w:cs="Times New Roman CYR"/>
          <w:iCs/>
        </w:rPr>
        <w:t>Особенности внимания и познавательных процессов</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Особенности мыслительной деятельности:</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Особенности учебной деятельности</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3D53D0" w:rsidRPr="00741CE8" w:rsidRDefault="003D53D0" w:rsidP="00142F17">
      <w:pPr>
        <w:widowControl/>
        <w:numPr>
          <w:ilvl w:val="0"/>
          <w:numId w:val="14"/>
        </w:numPr>
        <w:jc w:val="both"/>
        <w:rPr>
          <w:rFonts w:ascii="Times New Roman CYR" w:hAnsi="Times New Roman CYR" w:cs="Times New Roman CYR"/>
          <w:b/>
          <w:bCs/>
        </w:rPr>
      </w:pPr>
      <w:r w:rsidRPr="00741CE8">
        <w:rPr>
          <w:rFonts w:ascii="Times New Roman CYR" w:hAnsi="Times New Roman CYR" w:cs="Times New Roman CYR"/>
          <w:iCs/>
        </w:rPr>
        <w:t>Особенности волевой регуляции психической деятельности</w:t>
      </w:r>
    </w:p>
    <w:p w:rsidR="003D53D0" w:rsidRPr="009B19B0" w:rsidRDefault="003D53D0" w:rsidP="00142F17">
      <w:pPr>
        <w:widowControl/>
        <w:jc w:val="center"/>
        <w:rPr>
          <w:b/>
          <w:bCs/>
        </w:rPr>
      </w:pPr>
      <w:r w:rsidRPr="009B19B0">
        <w:rPr>
          <w:rFonts w:ascii="Times New Roman CYR" w:hAnsi="Times New Roman CYR" w:cs="Times New Roman CYR"/>
          <w:b/>
          <w:bCs/>
        </w:rPr>
        <w:t xml:space="preserve">Схема анализа фильма </w:t>
      </w:r>
      <w:r w:rsidRPr="009B19B0">
        <w:rPr>
          <w:b/>
          <w:bCs/>
        </w:rPr>
        <w:t>«</w:t>
      </w:r>
      <w:r w:rsidRPr="009B19B0">
        <w:rPr>
          <w:rFonts w:ascii="Times New Roman CYR" w:hAnsi="Times New Roman CYR" w:cs="Times New Roman CYR"/>
          <w:b/>
          <w:bCs/>
        </w:rPr>
        <w:t>Сотворившая чудо</w:t>
      </w:r>
      <w:r w:rsidRPr="009B19B0">
        <w:rPr>
          <w:b/>
          <w:bCs/>
        </w:rPr>
        <w:t>».</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В чем проявляется сущность </w:t>
      </w:r>
      <w:proofErr w:type="spellStart"/>
      <w:r>
        <w:rPr>
          <w:rFonts w:ascii="Times New Roman CYR" w:hAnsi="Times New Roman CYR" w:cs="Times New Roman CYR"/>
        </w:rPr>
        <w:t>слепоглухонемоты</w:t>
      </w:r>
      <w:proofErr w:type="spellEnd"/>
      <w:r>
        <w:rPr>
          <w:rFonts w:ascii="Times New Roman CYR" w:hAnsi="Times New Roman CYR" w:cs="Times New Roman CYR"/>
        </w:rPr>
        <w:t>.</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особенности поведения ребенка, лишенного слуха и зрения.</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возможности развития существуют при сложном нарушении.</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Каково значение речи в речи в развитии слепоглухого.</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Почему необходимо было включать </w:t>
      </w:r>
      <w:proofErr w:type="spellStart"/>
      <w:r>
        <w:rPr>
          <w:rFonts w:ascii="Times New Roman CYR" w:hAnsi="Times New Roman CYR" w:cs="Times New Roman CYR"/>
        </w:rPr>
        <w:t>дактильную</w:t>
      </w:r>
      <w:proofErr w:type="spellEnd"/>
      <w:r>
        <w:rPr>
          <w:rFonts w:ascii="Times New Roman CYR" w:hAnsi="Times New Roman CYR" w:cs="Times New Roman CYR"/>
        </w:rPr>
        <w:t xml:space="preserve"> речь в процесс обучения ребенка.</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Что происходит со слепоглухим ребенком при осознании роли слова.</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Каковы возможности развития лиц, лишенных слуха и зрения.</w:t>
      </w:r>
    </w:p>
    <w:p w:rsidR="003D53D0" w:rsidRDefault="003D53D0" w:rsidP="00142F17">
      <w:pPr>
        <w:widowControl/>
        <w:jc w:val="both"/>
        <w:rPr>
          <w:rFonts w:ascii="Times New Roman CYR" w:hAnsi="Times New Roman CYR" w:cs="Times New Roman CYR"/>
        </w:rPr>
      </w:pPr>
      <w:r>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3D53D0" w:rsidRDefault="003D53D0" w:rsidP="00142F17">
      <w:pPr>
        <w:widowControl/>
        <w:jc w:val="both"/>
        <w:rPr>
          <w:rFonts w:ascii="Times New Roman CYR" w:hAnsi="Times New Roman CYR" w:cs="Times New Roman CYR"/>
          <w:i/>
        </w:rPr>
      </w:pPr>
    </w:p>
    <w:p w:rsidR="003D53D0" w:rsidRPr="00C82FC3" w:rsidRDefault="003D53D0" w:rsidP="00142F17">
      <w:pPr>
        <w:widowControl/>
        <w:jc w:val="both"/>
        <w:rPr>
          <w:b/>
        </w:rPr>
      </w:pPr>
      <w:r w:rsidRPr="00C82FC3">
        <w:rPr>
          <w:rFonts w:ascii="Times New Roman CYR" w:hAnsi="Times New Roman CYR" w:cs="Times New Roman CYR"/>
          <w:b/>
        </w:rPr>
        <w:t xml:space="preserve"> </w:t>
      </w:r>
      <w:r w:rsidRPr="00C82FC3">
        <w:rPr>
          <w:b/>
        </w:rPr>
        <w:t>Тема 6. Компенсация и коррекция отклоняющегося развития</w:t>
      </w:r>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jc w:val="both"/>
      </w:pPr>
      <w:r>
        <w:rPr>
          <w:bCs/>
        </w:rPr>
        <w:t xml:space="preserve">1. </w:t>
      </w:r>
      <w:r w:rsidRPr="00CC06B3">
        <w:rPr>
          <w:bCs/>
        </w:rPr>
        <w:t xml:space="preserve"> </w:t>
      </w:r>
      <w:r>
        <w:t>Методологические подходы к коррекционной работе в специальной педагогике и психологии.</w:t>
      </w:r>
    </w:p>
    <w:p w:rsidR="003D53D0" w:rsidRPr="00CC06B3" w:rsidRDefault="003D53D0" w:rsidP="00142F17">
      <w:pPr>
        <w:widowControl/>
      </w:pPr>
      <w:r>
        <w:rPr>
          <w:bCs/>
        </w:rPr>
        <w:t xml:space="preserve">2. </w:t>
      </w:r>
      <w:r w:rsidRPr="00CC06B3">
        <w:rPr>
          <w:bCs/>
        </w:rPr>
        <w:t xml:space="preserve"> </w:t>
      </w:r>
      <w:r>
        <w:t>Психолого-педагогическая коррекция в деятельности специального педагога и психолога.</w:t>
      </w:r>
    </w:p>
    <w:p w:rsidR="003D53D0" w:rsidRDefault="003D53D0" w:rsidP="00142F17">
      <w:pPr>
        <w:jc w:val="both"/>
      </w:pPr>
      <w:r>
        <w:rPr>
          <w:bCs/>
        </w:rPr>
        <w:t xml:space="preserve">3. </w:t>
      </w:r>
      <w:r w:rsidRPr="00CC06B3">
        <w:rPr>
          <w:bCs/>
        </w:rPr>
        <w:t xml:space="preserve"> </w:t>
      </w:r>
      <w:r>
        <w:t>Методологические подходы к компенсации в специальной педагогике и психологии.</w:t>
      </w:r>
    </w:p>
    <w:p w:rsidR="003D53D0" w:rsidRDefault="003D53D0" w:rsidP="00142F17">
      <w:pPr>
        <w:jc w:val="both"/>
      </w:pPr>
      <w:r>
        <w:rPr>
          <w:bCs/>
        </w:rPr>
        <w:t xml:space="preserve">4. </w:t>
      </w:r>
      <w:r w:rsidRPr="00CC06B3">
        <w:rPr>
          <w:bCs/>
        </w:rPr>
        <w:t xml:space="preserve"> </w:t>
      </w:r>
      <w:r>
        <w:t>Компенсация отклоняющегося развития.</w:t>
      </w:r>
    </w:p>
    <w:p w:rsidR="003D53D0" w:rsidRDefault="003D53D0" w:rsidP="00142F17">
      <w:pPr>
        <w:rPr>
          <w:b/>
          <w:i/>
        </w:rPr>
      </w:pPr>
      <w:r>
        <w:rPr>
          <w:b/>
          <w:i/>
        </w:rPr>
        <w:t xml:space="preserve">Задания к </w:t>
      </w:r>
      <w:r w:rsidRPr="00241793">
        <w:rPr>
          <w:b/>
          <w:i/>
        </w:rPr>
        <w:t xml:space="preserve"> занятию</w:t>
      </w:r>
    </w:p>
    <w:p w:rsidR="003D53D0" w:rsidRPr="002A7263" w:rsidRDefault="003D53D0" w:rsidP="00142F17">
      <w:pPr>
        <w:rPr>
          <w:i/>
        </w:rPr>
      </w:pPr>
      <w:r w:rsidRPr="002A7263">
        <w:rPr>
          <w:i/>
        </w:rPr>
        <w:t>Эссе</w:t>
      </w:r>
    </w:p>
    <w:p w:rsidR="003D53D0" w:rsidRDefault="003D53D0" w:rsidP="00142F17">
      <w:pPr>
        <w:snapToGrid w:val="0"/>
        <w:jc w:val="both"/>
      </w:pPr>
      <w:r>
        <w:t xml:space="preserve">Подготовить эссе «Роль родителей в компенсации и коррекции отклоняющегося развития»  </w:t>
      </w:r>
    </w:p>
    <w:p w:rsidR="003D53D0" w:rsidRPr="002A7263" w:rsidRDefault="003D53D0" w:rsidP="00142F17">
      <w:pPr>
        <w:snapToGrid w:val="0"/>
        <w:jc w:val="both"/>
        <w:rPr>
          <w:i/>
        </w:rPr>
      </w:pPr>
      <w:r w:rsidRPr="002A7263">
        <w:rPr>
          <w:i/>
        </w:rPr>
        <w:t>Информационно-аналитический проект</w:t>
      </w:r>
    </w:p>
    <w:p w:rsidR="003D53D0" w:rsidRDefault="003D53D0" w:rsidP="00142F17">
      <w:r>
        <w:tab/>
        <w:t>Разработать презентацию по теме эссе</w:t>
      </w:r>
    </w:p>
    <w:p w:rsidR="003D53D0" w:rsidRDefault="003D53D0" w:rsidP="00142F17">
      <w:pPr>
        <w:rPr>
          <w:i/>
        </w:rPr>
      </w:pPr>
      <w:r>
        <w:rPr>
          <w:i/>
        </w:rPr>
        <w:t>Дискуссия</w:t>
      </w:r>
    </w:p>
    <w:p w:rsidR="003D53D0" w:rsidRDefault="003D53D0" w:rsidP="00142F17">
      <w:r>
        <w:rPr>
          <w:i/>
        </w:rPr>
        <w:tab/>
      </w:r>
      <w:r>
        <w:t>Обсудить материалы эссе и презентаций в группе</w:t>
      </w:r>
    </w:p>
    <w:p w:rsidR="003D53D0" w:rsidRDefault="003D53D0" w:rsidP="00142F17">
      <w:pPr>
        <w:rPr>
          <w:i/>
        </w:rPr>
      </w:pPr>
      <w:r>
        <w:rPr>
          <w:i/>
        </w:rPr>
        <w:t xml:space="preserve">Ситуационная задача </w:t>
      </w:r>
    </w:p>
    <w:p w:rsidR="003D53D0" w:rsidRDefault="003D53D0" w:rsidP="00142F17">
      <w:pPr>
        <w:tabs>
          <w:tab w:val="left" w:pos="540"/>
        </w:tabs>
        <w:ind w:firstLine="540"/>
        <w:rPr>
          <w:rFonts w:ascii="Times New Roman CYR" w:hAnsi="Times New Roman CYR" w:cs="Times New Roman CYR"/>
        </w:rPr>
      </w:pPr>
      <w:r>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3D53D0" w:rsidRDefault="003D53D0" w:rsidP="00142F17">
      <w:pPr>
        <w:tabs>
          <w:tab w:val="left" w:pos="540"/>
        </w:tabs>
        <w:ind w:firstLine="540"/>
        <w:rPr>
          <w:rFonts w:ascii="Times New Roman CYR" w:hAnsi="Times New Roman CYR" w:cs="Times New Roman CYR"/>
        </w:rPr>
      </w:pPr>
      <w:r>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3D53D0" w:rsidRDefault="003D53D0" w:rsidP="00142F17">
      <w:pPr>
        <w:tabs>
          <w:tab w:val="left" w:pos="540"/>
        </w:tabs>
        <w:ind w:firstLine="540"/>
        <w:rPr>
          <w:rFonts w:ascii="Times New Roman CYR" w:hAnsi="Times New Roman CYR" w:cs="Times New Roman CYR"/>
        </w:rPr>
      </w:pPr>
      <w:r>
        <w:rPr>
          <w:rFonts w:ascii="Times New Roman CYR" w:hAnsi="Times New Roman CYR" w:cs="Times New Roman CYR"/>
        </w:rPr>
        <w:t xml:space="preserve">Самооценка слабо дифференцирована, </w:t>
      </w:r>
      <w:proofErr w:type="spellStart"/>
      <w:r>
        <w:rPr>
          <w:rFonts w:ascii="Times New Roman CYR" w:hAnsi="Times New Roman CYR" w:cs="Times New Roman CYR"/>
        </w:rPr>
        <w:t>самооценочные</w:t>
      </w:r>
      <w:proofErr w:type="spellEnd"/>
      <w:r>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3D53D0" w:rsidRPr="00D80885" w:rsidRDefault="003D53D0" w:rsidP="00142F17">
      <w:pPr>
        <w:tabs>
          <w:tab w:val="left" w:pos="540"/>
        </w:tabs>
        <w:ind w:firstLine="540"/>
        <w:rPr>
          <w:rFonts w:ascii="Times New Roman CYR" w:hAnsi="Times New Roman CYR" w:cs="Times New Roman CYR"/>
        </w:rPr>
      </w:pPr>
      <w:r w:rsidRPr="00D80885">
        <w:rPr>
          <w:bCs/>
        </w:rPr>
        <w:t>1.</w:t>
      </w:r>
      <w:r w:rsidRPr="00D80885">
        <w:t xml:space="preserve"> </w:t>
      </w:r>
      <w:r w:rsidRPr="00D80885">
        <w:rPr>
          <w:rFonts w:ascii="Times New Roman CYR" w:hAnsi="Times New Roman CYR" w:cs="Times New Roman CYR"/>
        </w:rPr>
        <w:t xml:space="preserve">Какой тип нарушений психического развития отмечается в данном случае? </w:t>
      </w:r>
    </w:p>
    <w:p w:rsidR="003D53D0" w:rsidRDefault="003D53D0" w:rsidP="00142F17">
      <w:pPr>
        <w:tabs>
          <w:tab w:val="left" w:pos="540"/>
        </w:tabs>
        <w:ind w:firstLine="540"/>
        <w:rPr>
          <w:rFonts w:ascii="Times New Roman CYR" w:hAnsi="Times New Roman CYR" w:cs="Times New Roman CYR"/>
        </w:rPr>
      </w:pPr>
      <w:r w:rsidRPr="00D80885">
        <w:rPr>
          <w:bCs/>
        </w:rPr>
        <w:t>2</w:t>
      </w:r>
      <w:r w:rsidRPr="00D80885">
        <w:t>.</w:t>
      </w:r>
      <w:r w:rsidRPr="00377FA7">
        <w:t xml:space="preserve"> </w:t>
      </w:r>
      <w:r>
        <w:rPr>
          <w:rFonts w:ascii="Times New Roman CYR" w:hAnsi="Times New Roman CYR" w:cs="Times New Roman CYR"/>
        </w:rPr>
        <w:t>Соответствует ли психическое и личностное развитие испытуемого паспортному возрасту?</w:t>
      </w:r>
    </w:p>
    <w:p w:rsidR="003D53D0" w:rsidRDefault="003D53D0" w:rsidP="00142F17">
      <w:pPr>
        <w:rPr>
          <w:rFonts w:ascii="Times New Roman CYR" w:hAnsi="Times New Roman CYR" w:cs="Times New Roman CYR"/>
          <w:i/>
        </w:rPr>
      </w:pPr>
      <w:r>
        <w:rPr>
          <w:rFonts w:ascii="Times New Roman CYR" w:hAnsi="Times New Roman CYR" w:cs="Times New Roman CYR"/>
          <w:i/>
        </w:rPr>
        <w:t>Комплексное проблемно-аналитическое задание</w:t>
      </w:r>
    </w:p>
    <w:p w:rsidR="003D53D0" w:rsidRPr="009617E2" w:rsidRDefault="003D53D0" w:rsidP="00142F17">
      <w:pPr>
        <w:ind w:firstLine="708"/>
        <w:rPr>
          <w:rFonts w:ascii="Times New Roman CYR" w:hAnsi="Times New Roman CYR" w:cs="Times New Roman CYR"/>
        </w:rPr>
      </w:pPr>
      <w:r w:rsidRPr="009617E2">
        <w:rPr>
          <w:rFonts w:ascii="Times New Roman CYR" w:hAnsi="Times New Roman CYR" w:cs="Times New Roman CYR"/>
        </w:rPr>
        <w:t xml:space="preserve">Рассмотрите представленные игры для развития мышления детей и предложите наиболее оптимальную </w:t>
      </w:r>
      <w:r>
        <w:rPr>
          <w:rFonts w:ascii="Times New Roman CYR" w:hAnsi="Times New Roman CYR" w:cs="Times New Roman CYR"/>
        </w:rPr>
        <w:t xml:space="preserve">их </w:t>
      </w:r>
      <w:r w:rsidRPr="009617E2">
        <w:rPr>
          <w:rFonts w:ascii="Times New Roman CYR" w:hAnsi="Times New Roman CYR" w:cs="Times New Roman CYR"/>
        </w:rPr>
        <w:t>последовательность и количество в рамках коррекционно-развивающих занятий</w:t>
      </w:r>
      <w:r>
        <w:rPr>
          <w:rFonts w:ascii="Times New Roman CYR" w:hAnsi="Times New Roman CYR" w:cs="Times New Roman CYR"/>
        </w:rPr>
        <w:t>.</w:t>
      </w:r>
    </w:p>
    <w:p w:rsidR="003D53D0" w:rsidRPr="009617E2" w:rsidRDefault="003D53D0" w:rsidP="00142F17">
      <w:pPr>
        <w:widowControl/>
        <w:ind w:firstLine="708"/>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1</w:t>
      </w:r>
      <w:r w:rsidRPr="009617E2">
        <w:rPr>
          <w:rFonts w:ascii="Times New Roman CYR" w:hAnsi="Times New Roman CYR" w:cs="Times New Roman CYR"/>
          <w:bCs/>
        </w:rPr>
        <w:t xml:space="preserve">. Поиск </w:t>
      </w:r>
      <w:r w:rsidRPr="009617E2">
        <w:rPr>
          <w:bCs/>
        </w:rPr>
        <w:t>«</w:t>
      </w:r>
      <w:r w:rsidRPr="009617E2">
        <w:rPr>
          <w:rFonts w:ascii="Times New Roman CYR" w:hAnsi="Times New Roman CYR" w:cs="Times New Roman CYR"/>
          <w:bCs/>
        </w:rPr>
        <w:t>противоположных</w:t>
      </w:r>
      <w:r w:rsidRPr="009617E2">
        <w:rPr>
          <w:bCs/>
        </w:rPr>
        <w:t xml:space="preserve">» </w:t>
      </w:r>
      <w:r w:rsidRPr="009617E2">
        <w:rPr>
          <w:rFonts w:ascii="Times New Roman CYR" w:hAnsi="Times New Roman CYR" w:cs="Times New Roman CYR"/>
          <w:bCs/>
        </w:rPr>
        <w:t>предметов</w:t>
      </w:r>
    </w:p>
    <w:p w:rsidR="003D53D0" w:rsidRPr="009617E2" w:rsidRDefault="003D53D0" w:rsidP="00142F17">
      <w:pPr>
        <w:widowControl/>
        <w:ind w:firstLine="708"/>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Назвать как можно больше предметов, </w:t>
      </w:r>
      <w:r w:rsidRPr="009617E2">
        <w:t>«</w:t>
      </w:r>
      <w:r w:rsidRPr="009617E2">
        <w:rPr>
          <w:rFonts w:ascii="Times New Roman CYR" w:hAnsi="Times New Roman CYR" w:cs="Times New Roman CYR"/>
        </w:rPr>
        <w:t>противоположных</w:t>
      </w:r>
      <w:r w:rsidRPr="009617E2">
        <w:t xml:space="preserve">» </w:t>
      </w:r>
      <w:r w:rsidRPr="009617E2">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2</w:t>
      </w:r>
      <w:r w:rsidRPr="009617E2">
        <w:rPr>
          <w:rFonts w:ascii="Times New Roman CYR" w:hAnsi="Times New Roman CYR" w:cs="Times New Roman CYR"/>
          <w:bCs/>
        </w:rPr>
        <w:t>. Поиск предметов по заданным признакам</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3D53D0" w:rsidRPr="009617E2" w:rsidRDefault="003D53D0" w:rsidP="00142F17">
      <w:pPr>
        <w:widowControl/>
        <w:ind w:firstLine="540"/>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9617E2">
        <w:t>«</w:t>
      </w:r>
      <w:r w:rsidRPr="009617E2">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9617E2">
        <w:t>».</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3</w:t>
      </w:r>
      <w:r w:rsidRPr="009617E2">
        <w:rPr>
          <w:rFonts w:ascii="Times New Roman CYR" w:hAnsi="Times New Roman CYR" w:cs="Times New Roman CYR"/>
          <w:bCs/>
        </w:rPr>
        <w:t>. Поиск соединительных звеньев</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w:t>
      </w:r>
      <w:r>
        <w:rPr>
          <w:rFonts w:ascii="Times New Roman CYR" w:hAnsi="Times New Roman CYR" w:cs="Times New Roman CYR"/>
        </w:rPr>
        <w:t>д</w:t>
      </w:r>
      <w:r w:rsidRPr="009617E2">
        <w:rPr>
          <w:rFonts w:ascii="Times New Roman CYR" w:hAnsi="Times New Roman CYR" w:cs="Times New Roman CYR"/>
        </w:rPr>
        <w:t>.</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4</w:t>
      </w:r>
      <w:r w:rsidRPr="009617E2">
        <w:rPr>
          <w:rFonts w:ascii="Times New Roman CYR" w:hAnsi="Times New Roman CYR" w:cs="Times New Roman CYR"/>
          <w:bCs/>
        </w:rPr>
        <w:t>. Способы использования предмета</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5</w:t>
      </w:r>
      <w:r w:rsidRPr="009617E2">
        <w:rPr>
          <w:rFonts w:ascii="Times New Roman CYR" w:hAnsi="Times New Roman CYR" w:cs="Times New Roman CYR"/>
          <w:bCs/>
        </w:rPr>
        <w:t>. Формулирование определений</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6</w:t>
      </w:r>
      <w:r w:rsidRPr="009617E2">
        <w:rPr>
          <w:rFonts w:ascii="Times New Roman CYR" w:hAnsi="Times New Roman CYR" w:cs="Times New Roman CYR"/>
          <w:bCs/>
        </w:rPr>
        <w:t>. Перечислить возможные причины</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3D53D0" w:rsidRPr="009617E2" w:rsidRDefault="003D53D0" w:rsidP="00142F17">
      <w:pPr>
        <w:widowControl/>
        <w:ind w:firstLine="540"/>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Педагог описывает какую-либо ситуацию, например: </w:t>
      </w:r>
      <w:r w:rsidRPr="009617E2">
        <w:t>«</w:t>
      </w:r>
      <w:r w:rsidRPr="009617E2">
        <w:rPr>
          <w:rFonts w:ascii="Times New Roman CYR" w:hAnsi="Times New Roman CYR" w:cs="Times New Roman CYR"/>
        </w:rPr>
        <w:t>Вернувшись с прогулки, вы обнаружили, что дверь вашей квартиры распахнута настежь...</w:t>
      </w:r>
      <w:r w:rsidRPr="009617E2">
        <w:t xml:space="preserve">» </w:t>
      </w:r>
      <w:r w:rsidRPr="009617E2">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9617E2">
        <w:t>«</w:t>
      </w:r>
      <w:r w:rsidRPr="009617E2">
        <w:rPr>
          <w:rFonts w:ascii="Times New Roman CYR" w:hAnsi="Times New Roman CYR" w:cs="Times New Roman CYR"/>
        </w:rPr>
        <w:t>забыл закрыть дверь</w:t>
      </w:r>
      <w:r w:rsidRPr="009617E2">
        <w:t xml:space="preserve">» — </w:t>
      </w:r>
      <w:r w:rsidRPr="009617E2">
        <w:rPr>
          <w:rFonts w:ascii="Times New Roman CYR" w:hAnsi="Times New Roman CYR" w:cs="Times New Roman CYR"/>
        </w:rPr>
        <w:t xml:space="preserve">и кончая нетривиальными — </w:t>
      </w:r>
      <w:r w:rsidRPr="009617E2">
        <w:t>«</w:t>
      </w:r>
      <w:r w:rsidRPr="009617E2">
        <w:rPr>
          <w:rFonts w:ascii="Times New Roman CYR" w:hAnsi="Times New Roman CYR" w:cs="Times New Roman CYR"/>
        </w:rPr>
        <w:t>марсиане прилетели</w:t>
      </w:r>
      <w:r w:rsidRPr="009617E2">
        <w:t>»).</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7</w:t>
      </w:r>
      <w:r w:rsidRPr="009617E2">
        <w:rPr>
          <w:rFonts w:ascii="Times New Roman CYR" w:hAnsi="Times New Roman CYR" w:cs="Times New Roman CYR"/>
          <w:bCs/>
        </w:rPr>
        <w:t>. Сократить рассказ</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Учить концентрировать внимание на сути, отсекая все второстепенное.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rPr>
        <w:t>В этой игре возможна коллективная доработка наиболее удачных ответов.</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8</w:t>
      </w:r>
      <w:r w:rsidRPr="009617E2">
        <w:rPr>
          <w:rFonts w:ascii="Times New Roman CYR" w:hAnsi="Times New Roman CYR" w:cs="Times New Roman CYR"/>
          <w:bCs/>
        </w:rPr>
        <w:t>. Что на что похоже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Развитие ассоциативности мышления.</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9617E2">
        <w:t>«</w:t>
      </w:r>
      <w:r w:rsidRPr="009617E2">
        <w:rPr>
          <w:rFonts w:ascii="Times New Roman CYR" w:hAnsi="Times New Roman CYR" w:cs="Times New Roman CYR"/>
        </w:rPr>
        <w:t>То, что я загадал похоже на...</w:t>
      </w:r>
      <w:r w:rsidRPr="009617E2">
        <w:t xml:space="preserve">» — </w:t>
      </w:r>
      <w:r w:rsidRPr="009617E2">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9617E2">
        <w:rPr>
          <w:rFonts w:ascii="Times New Roman CYR" w:hAnsi="Times New Roman CYR" w:cs="Times New Roman CYR"/>
        </w:rPr>
        <w:t>вртнтом</w:t>
      </w:r>
      <w:proofErr w:type="spellEnd"/>
      <w:r w:rsidRPr="009617E2">
        <w:rPr>
          <w:rFonts w:ascii="Times New Roman CYR" w:hAnsi="Times New Roman CYR" w:cs="Times New Roman CYR"/>
        </w:rPr>
        <w:t xml:space="preserve"> вертолета, с цифрой </w:t>
      </w:r>
      <w:r w:rsidRPr="009617E2">
        <w:t xml:space="preserve">«8», </w:t>
      </w:r>
      <w:r w:rsidRPr="009617E2">
        <w:rPr>
          <w:rFonts w:ascii="Times New Roman CYR" w:hAnsi="Times New Roman CYR" w:cs="Times New Roman CYR"/>
        </w:rPr>
        <w:t xml:space="preserve">которая лежит на боку. Отгадавший выбирает новых </w:t>
      </w:r>
      <w:proofErr w:type="spellStart"/>
      <w:r w:rsidRPr="009617E2">
        <w:rPr>
          <w:rFonts w:ascii="Times New Roman CYR" w:hAnsi="Times New Roman CYR" w:cs="Times New Roman CYR"/>
        </w:rPr>
        <w:t>отгадывальщиков</w:t>
      </w:r>
      <w:proofErr w:type="spellEnd"/>
      <w:r w:rsidRPr="009617E2">
        <w:rPr>
          <w:rFonts w:ascii="Times New Roman CYR" w:hAnsi="Times New Roman CYR" w:cs="Times New Roman CYR"/>
        </w:rPr>
        <w:t xml:space="preserve"> и предлагает следующий предмет для ассоциации.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9</w:t>
      </w:r>
      <w:r w:rsidRPr="009617E2">
        <w:rPr>
          <w:rFonts w:ascii="Times New Roman CYR" w:hAnsi="Times New Roman CYR" w:cs="Times New Roman CYR"/>
          <w:bCs/>
        </w:rPr>
        <w:t>. Волшебные кляксы</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Развитие ассоциативности мышления.</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bCs/>
        </w:rPr>
        <w:t>Игра 1</w:t>
      </w:r>
      <w:r>
        <w:rPr>
          <w:rFonts w:ascii="Times New Roman CYR" w:hAnsi="Times New Roman CYR" w:cs="Times New Roman CYR"/>
          <w:bCs/>
        </w:rPr>
        <w:t>0</w:t>
      </w:r>
      <w:r w:rsidRPr="009617E2">
        <w:rPr>
          <w:rFonts w:ascii="Times New Roman CYR" w:hAnsi="Times New Roman CYR" w:cs="Times New Roman CYR"/>
          <w:bCs/>
        </w:rPr>
        <w:t xml:space="preserve">. </w:t>
      </w:r>
      <w:proofErr w:type="spellStart"/>
      <w:r w:rsidRPr="009617E2">
        <w:rPr>
          <w:rFonts w:ascii="Times New Roman CYR" w:hAnsi="Times New Roman CYR" w:cs="Times New Roman CYR"/>
          <w:bCs/>
        </w:rPr>
        <w:t>Словоассоциации</w:t>
      </w:r>
      <w:proofErr w:type="spellEnd"/>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Развитие ассоциативности мышления.</w:t>
      </w:r>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Взять любое слово, например батон. Оно ассоциируется:</w:t>
      </w:r>
    </w:p>
    <w:p w:rsidR="003D53D0" w:rsidRPr="009617E2" w:rsidRDefault="003D53D0" w:rsidP="00142F17">
      <w:pPr>
        <w:widowControl/>
        <w:numPr>
          <w:ilvl w:val="0"/>
          <w:numId w:val="14"/>
        </w:numPr>
        <w:tabs>
          <w:tab w:val="left" w:pos="540"/>
          <w:tab w:val="left" w:pos="720"/>
        </w:tabs>
        <w:ind w:firstLine="540"/>
        <w:rPr>
          <w:rFonts w:ascii="Times New Roman CYR" w:hAnsi="Times New Roman CYR" w:cs="Times New Roman CYR"/>
        </w:rPr>
      </w:pPr>
      <w:r w:rsidRPr="009617E2">
        <w:rPr>
          <w:rFonts w:ascii="Times New Roman CYR" w:hAnsi="Times New Roman CYR" w:cs="Times New Roman CYR"/>
        </w:rPr>
        <w:t>с хлебобулочными изделиями;</w:t>
      </w:r>
    </w:p>
    <w:p w:rsidR="003D53D0" w:rsidRPr="009617E2" w:rsidRDefault="003D53D0" w:rsidP="00142F17">
      <w:pPr>
        <w:widowControl/>
        <w:numPr>
          <w:ilvl w:val="0"/>
          <w:numId w:val="14"/>
        </w:numPr>
        <w:tabs>
          <w:tab w:val="left" w:pos="540"/>
          <w:tab w:val="left" w:pos="720"/>
        </w:tabs>
        <w:ind w:firstLine="540"/>
        <w:rPr>
          <w:rFonts w:ascii="Times New Roman CYR" w:hAnsi="Times New Roman CYR" w:cs="Times New Roman CYR"/>
        </w:rPr>
      </w:pPr>
      <w:r w:rsidRPr="009617E2">
        <w:rPr>
          <w:rFonts w:ascii="Times New Roman CYR" w:hAnsi="Times New Roman CYR" w:cs="Times New Roman CYR"/>
        </w:rPr>
        <w:t>с созвучными словами: барон, бекон;</w:t>
      </w:r>
    </w:p>
    <w:p w:rsidR="003D53D0" w:rsidRPr="009617E2" w:rsidRDefault="003D53D0" w:rsidP="00142F17">
      <w:pPr>
        <w:widowControl/>
        <w:numPr>
          <w:ilvl w:val="0"/>
          <w:numId w:val="14"/>
        </w:numPr>
        <w:tabs>
          <w:tab w:val="left" w:pos="540"/>
          <w:tab w:val="left" w:pos="720"/>
        </w:tabs>
        <w:ind w:firstLine="540"/>
        <w:rPr>
          <w:rFonts w:ascii="Times New Roman CYR" w:hAnsi="Times New Roman CYR" w:cs="Times New Roman CYR"/>
        </w:rPr>
      </w:pPr>
      <w:r w:rsidRPr="009617E2">
        <w:rPr>
          <w:rFonts w:ascii="Times New Roman CYR" w:hAnsi="Times New Roman CYR" w:cs="Times New Roman CYR"/>
        </w:rPr>
        <w:t>с рифмующимися словами: кулон, салон.</w:t>
      </w:r>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rPr>
        <w:t>Создать как можно больше ассоциаций по предложенной схеме.</w:t>
      </w:r>
    </w:p>
    <w:p w:rsidR="003D53D0"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rPr>
        <w:t xml:space="preserve">Ассоциативность мышления можно развивать, что называется, </w:t>
      </w:r>
      <w:r w:rsidRPr="009617E2">
        <w:t>«</w:t>
      </w:r>
      <w:r w:rsidRPr="009617E2">
        <w:rPr>
          <w:rFonts w:ascii="Times New Roman CYR" w:hAnsi="Times New Roman CYR" w:cs="Times New Roman CYR"/>
        </w:rPr>
        <w:t>на ходу</w:t>
      </w:r>
      <w:r w:rsidRPr="009617E2">
        <w:t xml:space="preserve">». </w:t>
      </w:r>
      <w:r w:rsidRPr="009617E2">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3D53D0" w:rsidRDefault="003D53D0" w:rsidP="00142F17">
      <w:pPr>
        <w:tabs>
          <w:tab w:val="left" w:pos="540"/>
        </w:tabs>
        <w:ind w:firstLine="540"/>
        <w:rPr>
          <w:i/>
        </w:rPr>
      </w:pPr>
      <w:r w:rsidRPr="00637845">
        <w:rPr>
          <w:i/>
        </w:rPr>
        <w:t>Подготовка карт памяти</w:t>
      </w:r>
    </w:p>
    <w:p w:rsidR="003D53D0" w:rsidRPr="00637845" w:rsidRDefault="003D53D0" w:rsidP="00142F17">
      <w:pPr>
        <w:tabs>
          <w:tab w:val="left" w:pos="540"/>
        </w:tabs>
        <w:ind w:firstLine="540"/>
      </w:pPr>
      <w:r w:rsidRPr="00637845">
        <w:t>Составить карту памяти по данной теме</w:t>
      </w:r>
    </w:p>
    <w:p w:rsidR="003D53D0" w:rsidRDefault="003D53D0" w:rsidP="00142F17">
      <w:pPr>
        <w:tabs>
          <w:tab w:val="left" w:pos="540"/>
        </w:tabs>
        <w:ind w:firstLine="540"/>
        <w:jc w:val="both"/>
      </w:pPr>
      <w:r>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Pr>
          <w:i/>
        </w:rPr>
        <w:t>компенсаторных</w:t>
      </w:r>
      <w:r>
        <w:t xml:space="preserve"> – замещающих, </w:t>
      </w:r>
      <w:proofErr w:type="spellStart"/>
      <w:r>
        <w:t>надстраивающихся</w:t>
      </w:r>
      <w:proofErr w:type="spellEnd"/>
      <w:r>
        <w:t>, выравнивающих процессов в развитии и поведении (Л.С. Выготский).</w:t>
      </w:r>
    </w:p>
    <w:p w:rsidR="003D53D0" w:rsidRDefault="003D53D0" w:rsidP="00142F17">
      <w:pPr>
        <w:jc w:val="center"/>
      </w:pPr>
      <w:r>
        <w:t>Виды компенсации</w:t>
      </w:r>
    </w:p>
    <w:p w:rsidR="003D53D0" w:rsidRDefault="004F2D5F" w:rsidP="00142F17">
      <w:pPr>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3D53D0" w:rsidRDefault="003D53D0" w:rsidP="00142F17">
      <w:pPr>
        <w:jc w:val="both"/>
        <w:rPr>
          <w:i/>
        </w:rPr>
      </w:pPr>
      <w:r>
        <w:t xml:space="preserve">                                    </w:t>
      </w:r>
      <w:r>
        <w:rPr>
          <w:i/>
        </w:rPr>
        <w:t xml:space="preserve"> </w:t>
      </w:r>
    </w:p>
    <w:p w:rsidR="003D53D0" w:rsidRDefault="003D53D0" w:rsidP="00142F17">
      <w:pPr>
        <w:jc w:val="both"/>
      </w:pPr>
      <w:r>
        <w:rPr>
          <w:i/>
        </w:rPr>
        <w:t xml:space="preserve">                                       Внутрисистемная                  Межсистемная</w:t>
      </w:r>
    </w:p>
    <w:p w:rsidR="003D53D0" w:rsidRDefault="003D53D0" w:rsidP="00142F17">
      <w:pPr>
        <w:jc w:val="both"/>
      </w:pPr>
    </w:p>
    <w:p w:rsidR="003D53D0" w:rsidRDefault="003D53D0" w:rsidP="00142F17">
      <w:pPr>
        <w:ind w:firstLine="708"/>
        <w:jc w:val="both"/>
        <w:rPr>
          <w:i/>
        </w:rPr>
      </w:pPr>
      <w:r>
        <w:rPr>
          <w:i/>
        </w:rPr>
        <w:t>Психологическая компенсация</w:t>
      </w:r>
      <w:r>
        <w:t xml:space="preserve"> – это процесс, направленный на достижение или восстановление чувства внутренней стабильности и </w:t>
      </w:r>
      <w:proofErr w:type="spellStart"/>
      <w:r>
        <w:t>самопринятия</w:t>
      </w:r>
      <w:proofErr w:type="spellEnd"/>
      <w:r>
        <w:t xml:space="preserve"> в связи с переживанием несостоятельности в тех или иных аспектах жизни.</w:t>
      </w:r>
    </w:p>
    <w:p w:rsidR="003D53D0" w:rsidRDefault="003D53D0" w:rsidP="00142F17">
      <w:pPr>
        <w:ind w:firstLine="708"/>
        <w:jc w:val="both"/>
      </w:pPr>
      <w:r>
        <w:rPr>
          <w:i/>
        </w:rPr>
        <w:t>Этапы компенсации</w:t>
      </w:r>
      <w:r>
        <w:t>:</w:t>
      </w:r>
    </w:p>
    <w:p w:rsidR="003D53D0" w:rsidRDefault="003D53D0" w:rsidP="00142F17">
      <w:pPr>
        <w:jc w:val="both"/>
      </w:pPr>
      <w:r>
        <w:tab/>
        <w:t>- обнаружение нарушения в работе организма;</w:t>
      </w:r>
    </w:p>
    <w:p w:rsidR="003D53D0" w:rsidRDefault="003D53D0" w:rsidP="00142F17">
      <w:pPr>
        <w:jc w:val="both"/>
      </w:pPr>
      <w:r>
        <w:tab/>
        <w:t>- оценка параметров нарушения, его локализации и выраженности;</w:t>
      </w:r>
    </w:p>
    <w:p w:rsidR="003D53D0" w:rsidRDefault="003D53D0" w:rsidP="00142F17">
      <w:pPr>
        <w:ind w:firstLine="708"/>
        <w:jc w:val="both"/>
      </w:pPr>
      <w:r>
        <w:t>- формирование программы компенсаторных процессов и мобилизация нервно-психических ресурсов индивида;</w:t>
      </w:r>
    </w:p>
    <w:p w:rsidR="003D53D0" w:rsidRDefault="003D53D0" w:rsidP="00142F17">
      <w:pPr>
        <w:jc w:val="both"/>
      </w:pPr>
      <w:r>
        <w:tab/>
        <w:t>- отслеживание реализации программы;</w:t>
      </w:r>
    </w:p>
    <w:p w:rsidR="003D53D0" w:rsidRDefault="003D53D0" w:rsidP="00142F17">
      <w:pPr>
        <w:jc w:val="both"/>
        <w:rPr>
          <w:i/>
        </w:rPr>
      </w:pPr>
      <w:r>
        <w:tab/>
        <w:t>- закрепление достигнутых результатов.</w:t>
      </w:r>
    </w:p>
    <w:p w:rsidR="003D53D0" w:rsidRDefault="003D53D0" w:rsidP="00142F17">
      <w:pPr>
        <w:ind w:firstLine="540"/>
        <w:jc w:val="both"/>
      </w:pPr>
      <w:r>
        <w:rPr>
          <w:i/>
        </w:rPr>
        <w:t>Коррекция</w:t>
      </w:r>
      <w:r>
        <w:t xml:space="preserve"> </w:t>
      </w:r>
      <w:r>
        <w:rPr>
          <w:i/>
        </w:rPr>
        <w:t xml:space="preserve">отклоняющегося развития </w:t>
      </w:r>
      <w:r>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3D53D0" w:rsidRDefault="003D53D0" w:rsidP="00142F17">
      <w:pPr>
        <w:pStyle w:val="afb"/>
        <w:ind w:firstLine="540"/>
        <w:jc w:val="both"/>
        <w:rPr>
          <w:b w:val="0"/>
          <w:bCs w:val="0"/>
          <w:sz w:val="24"/>
          <w:szCs w:val="24"/>
        </w:rPr>
      </w:pPr>
      <w:r>
        <w:rPr>
          <w:b w:val="0"/>
          <w:bCs w:val="0"/>
          <w:sz w:val="24"/>
          <w:szCs w:val="24"/>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3D53D0" w:rsidRDefault="003D53D0" w:rsidP="00142F17">
      <w:pPr>
        <w:pStyle w:val="afb"/>
        <w:ind w:firstLine="540"/>
        <w:jc w:val="both"/>
        <w:rPr>
          <w:b w:val="0"/>
          <w:bCs w:val="0"/>
          <w:sz w:val="24"/>
          <w:szCs w:val="24"/>
        </w:rPr>
      </w:pPr>
      <w:r>
        <w:rPr>
          <w:b w:val="0"/>
          <w:bCs w:val="0"/>
          <w:sz w:val="24"/>
          <w:szCs w:val="24"/>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Pr>
          <w:b w:val="0"/>
          <w:bCs w:val="0"/>
          <w:sz w:val="24"/>
          <w:szCs w:val="24"/>
        </w:rPr>
        <w:t>Лурии</w:t>
      </w:r>
      <w:proofErr w:type="spellEnd"/>
      <w:r>
        <w:rPr>
          <w:b w:val="0"/>
          <w:bCs w:val="0"/>
          <w:sz w:val="24"/>
          <w:szCs w:val="24"/>
        </w:rPr>
        <w:t>, В. Штерна, А. Адлер и др.</w:t>
      </w:r>
    </w:p>
    <w:p w:rsidR="003D53D0" w:rsidRDefault="003D53D0" w:rsidP="00142F17">
      <w:pPr>
        <w:pStyle w:val="afb"/>
        <w:ind w:firstLine="540"/>
        <w:jc w:val="both"/>
        <w:rPr>
          <w:b w:val="0"/>
          <w:bCs w:val="0"/>
          <w:sz w:val="24"/>
          <w:szCs w:val="24"/>
        </w:rPr>
      </w:pPr>
      <w:r>
        <w:rPr>
          <w:b w:val="0"/>
          <w:bCs w:val="0"/>
          <w:sz w:val="24"/>
          <w:szCs w:val="24"/>
        </w:rPr>
        <w:t xml:space="preserve">Функциональные системы обладают высокой пластичностью и способностью к </w:t>
      </w:r>
      <w:proofErr w:type="spellStart"/>
      <w:r>
        <w:rPr>
          <w:b w:val="0"/>
          <w:bCs w:val="0"/>
          <w:sz w:val="24"/>
          <w:szCs w:val="24"/>
        </w:rPr>
        <w:t>перестраиванию</w:t>
      </w:r>
      <w:proofErr w:type="spellEnd"/>
      <w:r>
        <w:rPr>
          <w:b w:val="0"/>
          <w:bCs w:val="0"/>
          <w:sz w:val="24"/>
          <w:szCs w:val="24"/>
        </w:rPr>
        <w:t>. Именно эта способность лежит в основе механизмов компенсации перестроек.</w:t>
      </w:r>
    </w:p>
    <w:p w:rsidR="003D53D0" w:rsidRDefault="003D53D0" w:rsidP="00142F17">
      <w:pPr>
        <w:pStyle w:val="afb"/>
        <w:ind w:firstLine="540"/>
        <w:jc w:val="both"/>
        <w:rPr>
          <w:b w:val="0"/>
          <w:bCs w:val="0"/>
          <w:sz w:val="24"/>
          <w:szCs w:val="24"/>
        </w:rPr>
      </w:pPr>
      <w:r>
        <w:rPr>
          <w:b w:val="0"/>
          <w:bCs w:val="0"/>
          <w:sz w:val="24"/>
          <w:szCs w:val="24"/>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3D53D0" w:rsidRDefault="003D53D0" w:rsidP="00142F17">
      <w:pPr>
        <w:pStyle w:val="afb"/>
        <w:ind w:firstLine="540"/>
        <w:jc w:val="both"/>
        <w:rPr>
          <w:b w:val="0"/>
          <w:bCs w:val="0"/>
          <w:sz w:val="24"/>
          <w:szCs w:val="24"/>
        </w:rPr>
      </w:pPr>
      <w:r>
        <w:rPr>
          <w:b w:val="0"/>
          <w:bCs w:val="0"/>
          <w:sz w:val="24"/>
          <w:szCs w:val="24"/>
        </w:rPr>
        <w:t xml:space="preserve">Первая фаза </w:t>
      </w:r>
      <w:r>
        <w:rPr>
          <w:rFonts w:ascii="Times New Roman CYR" w:hAnsi="Times New Roman CYR" w:cs="Times New Roman CYR"/>
        </w:rPr>
        <w:t>–</w:t>
      </w:r>
      <w:r>
        <w:rPr>
          <w:b w:val="0"/>
          <w:bCs w:val="0"/>
          <w:sz w:val="24"/>
          <w:szCs w:val="24"/>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3D53D0" w:rsidRDefault="003D53D0" w:rsidP="00142F17">
      <w:pPr>
        <w:pStyle w:val="afb"/>
        <w:ind w:firstLine="540"/>
        <w:jc w:val="both"/>
        <w:rPr>
          <w:b w:val="0"/>
          <w:bCs w:val="0"/>
          <w:sz w:val="24"/>
          <w:szCs w:val="24"/>
        </w:rPr>
      </w:pPr>
      <w:r>
        <w:rPr>
          <w:b w:val="0"/>
          <w:bCs w:val="0"/>
          <w:sz w:val="24"/>
          <w:szCs w:val="24"/>
        </w:rPr>
        <w:t xml:space="preserve">Вторая фаза </w:t>
      </w:r>
      <w:r>
        <w:rPr>
          <w:rFonts w:ascii="Times New Roman CYR" w:hAnsi="Times New Roman CYR" w:cs="Times New Roman CYR"/>
        </w:rPr>
        <w:t>–</w:t>
      </w:r>
      <w:r>
        <w:rPr>
          <w:b w:val="0"/>
          <w:bCs w:val="0"/>
          <w:sz w:val="24"/>
          <w:szCs w:val="24"/>
        </w:rPr>
        <w:t xml:space="preserve"> оценка параметров нарушения, его локализации и глубины (выраженности).</w:t>
      </w:r>
    </w:p>
    <w:p w:rsidR="003D53D0" w:rsidRDefault="003D53D0" w:rsidP="00142F17">
      <w:pPr>
        <w:pStyle w:val="afb"/>
        <w:ind w:firstLine="540"/>
        <w:jc w:val="both"/>
        <w:rPr>
          <w:b w:val="0"/>
          <w:bCs w:val="0"/>
          <w:sz w:val="24"/>
          <w:szCs w:val="24"/>
        </w:rPr>
      </w:pPr>
      <w:r>
        <w:rPr>
          <w:b w:val="0"/>
          <w:bCs w:val="0"/>
          <w:sz w:val="24"/>
          <w:szCs w:val="24"/>
        </w:rPr>
        <w:t xml:space="preserve">Третья фаза </w:t>
      </w:r>
      <w:r>
        <w:rPr>
          <w:rFonts w:ascii="Times New Roman CYR" w:hAnsi="Times New Roman CYR" w:cs="Times New Roman CYR"/>
        </w:rPr>
        <w:t>–</w:t>
      </w:r>
      <w:r>
        <w:rPr>
          <w:b w:val="0"/>
          <w:bCs w:val="0"/>
          <w:sz w:val="24"/>
          <w:szCs w:val="24"/>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3D53D0" w:rsidRDefault="003D53D0" w:rsidP="00142F17">
      <w:pPr>
        <w:pStyle w:val="afb"/>
        <w:tabs>
          <w:tab w:val="left" w:pos="540"/>
        </w:tabs>
        <w:ind w:firstLine="540"/>
        <w:jc w:val="both"/>
        <w:rPr>
          <w:b w:val="0"/>
          <w:bCs w:val="0"/>
          <w:sz w:val="24"/>
          <w:szCs w:val="24"/>
        </w:rPr>
      </w:pPr>
      <w:r>
        <w:rPr>
          <w:b w:val="0"/>
          <w:bCs w:val="0"/>
          <w:sz w:val="24"/>
          <w:szCs w:val="24"/>
        </w:rPr>
        <w:t>Включение этой программы с необходимостью требует отслеживания процесса ее реализации. В этом состоит содержание четвертой фазы.</w:t>
      </w:r>
    </w:p>
    <w:p w:rsidR="003D53D0" w:rsidRDefault="003D53D0" w:rsidP="00142F17">
      <w:pPr>
        <w:pStyle w:val="afb"/>
        <w:tabs>
          <w:tab w:val="left" w:pos="540"/>
        </w:tabs>
        <w:ind w:firstLine="540"/>
        <w:jc w:val="both"/>
        <w:rPr>
          <w:b w:val="0"/>
          <w:bCs w:val="0"/>
          <w:sz w:val="24"/>
          <w:szCs w:val="24"/>
        </w:rPr>
      </w:pPr>
      <w:r>
        <w:rPr>
          <w:b w:val="0"/>
          <w:bCs w:val="0"/>
          <w:sz w:val="24"/>
          <w:szCs w:val="24"/>
        </w:rPr>
        <w:t>И наконец, пятая, завершающая фаза связана с остановкой компенсаторного механизма и закреплением его результатов.</w:t>
      </w:r>
    </w:p>
    <w:p w:rsidR="003D53D0" w:rsidRDefault="003D53D0" w:rsidP="00142F17">
      <w:pPr>
        <w:pStyle w:val="afb"/>
        <w:tabs>
          <w:tab w:val="left" w:pos="540"/>
        </w:tabs>
        <w:ind w:firstLine="540"/>
        <w:jc w:val="both"/>
        <w:rPr>
          <w:b w:val="0"/>
          <w:bCs w:val="0"/>
          <w:sz w:val="24"/>
          <w:szCs w:val="24"/>
        </w:rPr>
      </w:pPr>
      <w:r>
        <w:rPr>
          <w:b w:val="0"/>
          <w:bCs w:val="0"/>
          <w:sz w:val="24"/>
          <w:szCs w:val="24"/>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3D53D0" w:rsidRDefault="003D53D0" w:rsidP="00142F17">
      <w:pPr>
        <w:pStyle w:val="afb"/>
        <w:tabs>
          <w:tab w:val="left" w:pos="540"/>
        </w:tabs>
        <w:ind w:firstLine="540"/>
        <w:jc w:val="both"/>
        <w:rPr>
          <w:b w:val="0"/>
          <w:bCs w:val="0"/>
          <w:sz w:val="24"/>
          <w:szCs w:val="24"/>
        </w:rPr>
      </w:pPr>
      <w:r>
        <w:rPr>
          <w:b w:val="0"/>
          <w:bCs w:val="0"/>
          <w:sz w:val="24"/>
          <w:szCs w:val="24"/>
        </w:rPr>
        <w:t xml:space="preserve">Первый </w:t>
      </w:r>
      <w:r>
        <w:rPr>
          <w:rFonts w:ascii="Times New Roman CYR" w:hAnsi="Times New Roman CYR" w:cs="Times New Roman CYR"/>
        </w:rPr>
        <w:t>–</w:t>
      </w:r>
      <w:r>
        <w:rPr>
          <w:b w:val="0"/>
          <w:bCs w:val="0"/>
          <w:sz w:val="24"/>
          <w:szCs w:val="24"/>
        </w:rPr>
        <w:t xml:space="preserve"> биологический, или телесный уровень: Компенсаторные процессы протекают преимущественно автоматически и бессознательно.</w:t>
      </w:r>
    </w:p>
    <w:p w:rsidR="003D53D0" w:rsidRDefault="003D53D0" w:rsidP="00142F17">
      <w:pPr>
        <w:pStyle w:val="afb"/>
        <w:tabs>
          <w:tab w:val="left" w:pos="540"/>
        </w:tabs>
        <w:ind w:firstLine="540"/>
        <w:jc w:val="both"/>
        <w:rPr>
          <w:b w:val="0"/>
          <w:bCs w:val="0"/>
          <w:sz w:val="24"/>
          <w:szCs w:val="24"/>
        </w:rPr>
      </w:pPr>
      <w:r>
        <w:rPr>
          <w:b w:val="0"/>
          <w:bCs w:val="0"/>
          <w:sz w:val="24"/>
          <w:szCs w:val="24"/>
        </w:rPr>
        <w:t xml:space="preserve">Второй </w:t>
      </w:r>
      <w:r>
        <w:rPr>
          <w:rFonts w:ascii="Times New Roman CYR" w:hAnsi="Times New Roman CYR" w:cs="Times New Roman CYR"/>
        </w:rPr>
        <w:t>–</w:t>
      </w:r>
      <w:r>
        <w:rPr>
          <w:b w:val="0"/>
          <w:bCs w:val="0"/>
          <w:sz w:val="24"/>
          <w:szCs w:val="24"/>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3D53D0" w:rsidRDefault="003D53D0" w:rsidP="00142F17">
      <w:pPr>
        <w:pStyle w:val="afb"/>
        <w:tabs>
          <w:tab w:val="left" w:pos="540"/>
        </w:tabs>
        <w:ind w:firstLine="540"/>
        <w:jc w:val="both"/>
        <w:rPr>
          <w:b w:val="0"/>
          <w:bCs w:val="0"/>
          <w:sz w:val="24"/>
          <w:szCs w:val="24"/>
        </w:rPr>
      </w:pPr>
      <w:r>
        <w:rPr>
          <w:b w:val="0"/>
          <w:bCs w:val="0"/>
          <w:sz w:val="24"/>
          <w:szCs w:val="24"/>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3D53D0" w:rsidRDefault="003D53D0" w:rsidP="00142F17">
      <w:pPr>
        <w:pStyle w:val="afb"/>
        <w:tabs>
          <w:tab w:val="left" w:pos="540"/>
        </w:tabs>
        <w:ind w:firstLine="540"/>
        <w:jc w:val="both"/>
        <w:rPr>
          <w:b w:val="0"/>
          <w:bCs w:val="0"/>
          <w:sz w:val="24"/>
          <w:szCs w:val="24"/>
        </w:rPr>
      </w:pPr>
      <w:r>
        <w:rPr>
          <w:b w:val="0"/>
          <w:bCs w:val="0"/>
          <w:sz w:val="24"/>
          <w:szCs w:val="24"/>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3D53D0" w:rsidRDefault="003D53D0" w:rsidP="00142F17">
      <w:pPr>
        <w:pStyle w:val="afb"/>
        <w:ind w:firstLine="540"/>
        <w:jc w:val="both"/>
        <w:rPr>
          <w:b w:val="0"/>
          <w:bCs w:val="0"/>
          <w:sz w:val="24"/>
          <w:szCs w:val="24"/>
        </w:rPr>
      </w:pPr>
      <w:r>
        <w:rPr>
          <w:b w:val="0"/>
          <w:bCs w:val="0"/>
          <w:sz w:val="24"/>
          <w:szCs w:val="24"/>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3D53D0" w:rsidRDefault="003D53D0" w:rsidP="00142F17">
      <w:pPr>
        <w:pStyle w:val="afb"/>
        <w:ind w:firstLine="540"/>
        <w:jc w:val="both"/>
        <w:rPr>
          <w:b w:val="0"/>
          <w:bCs w:val="0"/>
          <w:sz w:val="24"/>
          <w:szCs w:val="24"/>
        </w:rPr>
      </w:pPr>
      <w:r>
        <w:rPr>
          <w:b w:val="0"/>
          <w:bCs w:val="0"/>
          <w:sz w:val="24"/>
          <w:szCs w:val="24"/>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3D53D0" w:rsidRDefault="003D53D0" w:rsidP="00142F17">
      <w:pPr>
        <w:pStyle w:val="afb"/>
        <w:ind w:firstLine="540"/>
        <w:jc w:val="both"/>
        <w:rPr>
          <w:b w:val="0"/>
          <w:bCs w:val="0"/>
          <w:sz w:val="24"/>
          <w:szCs w:val="24"/>
        </w:rPr>
      </w:pPr>
      <w:r>
        <w:rPr>
          <w:b w:val="0"/>
          <w:bCs w:val="0"/>
          <w:sz w:val="24"/>
          <w:szCs w:val="24"/>
        </w:rPr>
        <w:t xml:space="preserve">В специальной педагогике и психологии часто используется еще одно близкое по содержанию понятие </w:t>
      </w:r>
      <w:r>
        <w:rPr>
          <w:rFonts w:ascii="Times New Roman CYR" w:hAnsi="Times New Roman CYR" w:cs="Times New Roman CYR"/>
        </w:rPr>
        <w:t>–</w:t>
      </w:r>
      <w:r>
        <w:rPr>
          <w:b w:val="0"/>
          <w:bCs w:val="0"/>
          <w:sz w:val="24"/>
          <w:szCs w:val="24"/>
        </w:rPr>
        <w:t xml:space="preserve"> </w:t>
      </w:r>
      <w:proofErr w:type="spellStart"/>
      <w:r>
        <w:rPr>
          <w:b w:val="0"/>
          <w:bCs w:val="0"/>
          <w:sz w:val="24"/>
          <w:szCs w:val="24"/>
        </w:rPr>
        <w:t>псевдокомпенсация</w:t>
      </w:r>
      <w:proofErr w:type="spellEnd"/>
      <w:r>
        <w:rPr>
          <w:b w:val="0"/>
          <w:bCs w:val="0"/>
          <w:sz w:val="24"/>
          <w:szCs w:val="24"/>
        </w:rPr>
        <w:t xml:space="preserve">. Оно фиксирует устойчивые тенденции личности неадекватно использовать защитные механизмы и </w:t>
      </w:r>
      <w:proofErr w:type="spellStart"/>
      <w:r>
        <w:rPr>
          <w:b w:val="0"/>
          <w:bCs w:val="0"/>
          <w:sz w:val="24"/>
          <w:szCs w:val="24"/>
        </w:rPr>
        <w:t>копинг</w:t>
      </w:r>
      <w:proofErr w:type="spellEnd"/>
      <w:r>
        <w:rPr>
          <w:b w:val="0"/>
          <w:bCs w:val="0"/>
          <w:sz w:val="24"/>
          <w:szCs w:val="24"/>
        </w:rPr>
        <w:t>-стратегии, не позволяющие человеку найти продуктивный выход из сложившийся кризисной ситуации.</w:t>
      </w:r>
    </w:p>
    <w:p w:rsidR="003D53D0" w:rsidRDefault="003D53D0" w:rsidP="00142F17">
      <w:pPr>
        <w:pStyle w:val="afb"/>
        <w:ind w:firstLine="540"/>
        <w:jc w:val="both"/>
        <w:rPr>
          <w:b w:val="0"/>
          <w:bCs w:val="0"/>
          <w:sz w:val="24"/>
          <w:szCs w:val="24"/>
        </w:rPr>
      </w:pPr>
      <w:r>
        <w:rPr>
          <w:b w:val="0"/>
          <w:bCs w:val="0"/>
          <w:sz w:val="24"/>
          <w:szCs w:val="24"/>
        </w:rPr>
        <w:t>Особым образом в специальной педагогике и психологии сложилась судьба понятия «</w:t>
      </w:r>
      <w:proofErr w:type="spellStart"/>
      <w:r>
        <w:rPr>
          <w:b w:val="0"/>
          <w:bCs w:val="0"/>
          <w:sz w:val="24"/>
          <w:szCs w:val="24"/>
        </w:rPr>
        <w:t>гиперкомпенсация</w:t>
      </w:r>
      <w:proofErr w:type="spellEnd"/>
      <w:r>
        <w:rPr>
          <w:b w:val="0"/>
          <w:bCs w:val="0"/>
          <w:sz w:val="24"/>
          <w:szCs w:val="24"/>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Pr>
          <w:b w:val="0"/>
          <w:bCs w:val="0"/>
          <w:sz w:val="24"/>
          <w:szCs w:val="24"/>
        </w:rPr>
        <w:t>псевдокомпенсации</w:t>
      </w:r>
      <w:proofErr w:type="spellEnd"/>
      <w:r>
        <w:rPr>
          <w:b w:val="0"/>
          <w:bCs w:val="0"/>
          <w:sz w:val="24"/>
          <w:szCs w:val="24"/>
        </w:rPr>
        <w:t xml:space="preserve"> в смысле неадекватности выбора средств восстановления.</w:t>
      </w:r>
    </w:p>
    <w:p w:rsidR="003D53D0" w:rsidRDefault="003D53D0" w:rsidP="00142F17">
      <w:pPr>
        <w:pStyle w:val="afb"/>
        <w:ind w:firstLine="540"/>
        <w:jc w:val="both"/>
        <w:rPr>
          <w:sz w:val="24"/>
          <w:szCs w:val="24"/>
        </w:rPr>
      </w:pPr>
      <w:r>
        <w:rPr>
          <w:b w:val="0"/>
          <w:bCs w:val="0"/>
          <w:sz w:val="24"/>
          <w:szCs w:val="24"/>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Pr>
          <w:b w:val="0"/>
          <w:bCs w:val="0"/>
          <w:sz w:val="24"/>
          <w:szCs w:val="24"/>
        </w:rPr>
        <w:t>гиперкомпенсации</w:t>
      </w:r>
      <w:proofErr w:type="spellEnd"/>
      <w:r>
        <w:rPr>
          <w:b w:val="0"/>
          <w:bCs w:val="0"/>
          <w:sz w:val="24"/>
          <w:szCs w:val="24"/>
        </w:rPr>
        <w:t xml:space="preserve">, указывая на то, что механизм ее реализации связан с естественным для человека </w:t>
      </w:r>
      <w:r>
        <w:rPr>
          <w:b w:val="0"/>
          <w:bCs w:val="0"/>
          <w:i/>
          <w:sz w:val="24"/>
          <w:szCs w:val="24"/>
        </w:rPr>
        <w:t xml:space="preserve">чувством </w:t>
      </w:r>
      <w:proofErr w:type="spellStart"/>
      <w:r>
        <w:rPr>
          <w:b w:val="0"/>
          <w:bCs w:val="0"/>
          <w:i/>
          <w:sz w:val="24"/>
          <w:szCs w:val="24"/>
        </w:rPr>
        <w:t>малоценности</w:t>
      </w:r>
      <w:proofErr w:type="spellEnd"/>
      <w:r>
        <w:rPr>
          <w:b w:val="0"/>
          <w:bCs w:val="0"/>
          <w:i/>
          <w:sz w:val="24"/>
          <w:szCs w:val="24"/>
        </w:rPr>
        <w:t>,</w:t>
      </w:r>
      <w:r>
        <w:rPr>
          <w:b w:val="0"/>
          <w:bCs w:val="0"/>
          <w:sz w:val="24"/>
          <w:szCs w:val="24"/>
        </w:rPr>
        <w:t xml:space="preserve"> с одной стороны, и выраженным </w:t>
      </w:r>
      <w:r>
        <w:rPr>
          <w:b w:val="0"/>
          <w:bCs w:val="0"/>
          <w:i/>
          <w:sz w:val="24"/>
          <w:szCs w:val="24"/>
        </w:rPr>
        <w:t xml:space="preserve">мотивом к превосходству </w:t>
      </w:r>
      <w:r>
        <w:rPr>
          <w:rFonts w:ascii="Times New Roman CYR" w:hAnsi="Times New Roman CYR" w:cs="Times New Roman CYR"/>
        </w:rPr>
        <w:t>–</w:t>
      </w:r>
      <w:r>
        <w:rPr>
          <w:b w:val="0"/>
          <w:bCs w:val="0"/>
          <w:sz w:val="24"/>
          <w:szCs w:val="24"/>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3D53D0" w:rsidRDefault="003D53D0" w:rsidP="00142F17">
      <w:pPr>
        <w:ind w:firstLine="540"/>
      </w:pPr>
      <w:r>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Pr>
          <w:rFonts w:ascii="Times New Roman CYR" w:hAnsi="Times New Roman CYR" w:cs="Times New Roman CYR"/>
        </w:rPr>
        <w:t>–</w:t>
      </w:r>
      <w:r>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3D53D0" w:rsidRPr="002A7263" w:rsidRDefault="003D53D0" w:rsidP="00142F17"/>
    <w:p w:rsidR="003D53D0" w:rsidRPr="00706319" w:rsidRDefault="003D53D0" w:rsidP="00142F17">
      <w:pPr>
        <w:pStyle w:val="a9"/>
        <w:rPr>
          <w:b/>
          <w:sz w:val="24"/>
          <w:szCs w:val="24"/>
        </w:rPr>
      </w:pPr>
      <w:r>
        <w:rPr>
          <w:b/>
          <w:sz w:val="24"/>
          <w:szCs w:val="24"/>
        </w:rPr>
        <w:t>Тема 7</w:t>
      </w:r>
      <w:r w:rsidRPr="00241793">
        <w:rPr>
          <w:b/>
          <w:sz w:val="24"/>
          <w:szCs w:val="24"/>
        </w:rPr>
        <w:t>.</w:t>
      </w:r>
      <w:r>
        <w:rPr>
          <w:b/>
          <w:sz w:val="24"/>
          <w:szCs w:val="24"/>
        </w:rPr>
        <w:t xml:space="preserve"> </w:t>
      </w:r>
      <w:r w:rsidRPr="00706319">
        <w:rPr>
          <w:b/>
          <w:sz w:val="24"/>
          <w:szCs w:val="24"/>
        </w:rPr>
        <w:t>Проблемы и перспективы образовательной интеграции и социальной адаптации лиц с ограниченными возможностями здоровья.</w:t>
      </w:r>
    </w:p>
    <w:p w:rsidR="003D53D0" w:rsidRDefault="003D53D0" w:rsidP="00142F17">
      <w:pPr>
        <w:pStyle w:val="a9"/>
        <w:rPr>
          <w:b/>
          <w:i/>
          <w:sz w:val="24"/>
          <w:szCs w:val="24"/>
        </w:rPr>
      </w:pPr>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jc w:val="both"/>
      </w:pPr>
      <w:r>
        <w:rPr>
          <w:bCs/>
        </w:rPr>
        <w:t xml:space="preserve">1. </w:t>
      </w:r>
      <w:r w:rsidRPr="00CC06B3">
        <w:rPr>
          <w:bCs/>
        </w:rPr>
        <w:t xml:space="preserve"> </w:t>
      </w:r>
      <w:r>
        <w:t>Теоретические основы социализации.</w:t>
      </w:r>
    </w:p>
    <w:p w:rsidR="003D53D0" w:rsidRDefault="003D53D0" w:rsidP="00142F17">
      <w:pPr>
        <w:jc w:val="both"/>
      </w:pPr>
      <w:r>
        <w:rPr>
          <w:bCs/>
        </w:rPr>
        <w:t xml:space="preserve">2. </w:t>
      </w:r>
      <w:r w:rsidRPr="00CC06B3">
        <w:rPr>
          <w:bCs/>
        </w:rPr>
        <w:t xml:space="preserve"> </w:t>
      </w:r>
      <w:r>
        <w:t>Семья как институт социализации.</w:t>
      </w:r>
    </w:p>
    <w:p w:rsidR="003D53D0" w:rsidRDefault="003D53D0" w:rsidP="00142F17">
      <w:pPr>
        <w:jc w:val="both"/>
      </w:pPr>
      <w:r>
        <w:rPr>
          <w:bCs/>
        </w:rPr>
        <w:t xml:space="preserve">3. </w:t>
      </w:r>
      <w:r w:rsidRPr="00CC06B3">
        <w:rPr>
          <w:bCs/>
        </w:rPr>
        <w:t xml:space="preserve"> </w:t>
      </w:r>
      <w:r>
        <w:t>Социально-психологическая реабилитация лиц с ОВЗ.</w:t>
      </w:r>
    </w:p>
    <w:p w:rsidR="003D53D0" w:rsidRDefault="003D53D0" w:rsidP="00142F17">
      <w:pPr>
        <w:jc w:val="both"/>
      </w:pPr>
      <w:r>
        <w:rPr>
          <w:bCs/>
        </w:rPr>
        <w:t xml:space="preserve">4. </w:t>
      </w:r>
      <w:r w:rsidRPr="00CC06B3">
        <w:rPr>
          <w:bCs/>
        </w:rPr>
        <w:t xml:space="preserve"> </w:t>
      </w:r>
      <w:proofErr w:type="spellStart"/>
      <w:r>
        <w:t>Абилитация</w:t>
      </w:r>
      <w:proofErr w:type="spellEnd"/>
      <w:r>
        <w:t xml:space="preserve"> детей и подростков.</w:t>
      </w:r>
    </w:p>
    <w:p w:rsidR="003D53D0" w:rsidRDefault="003D53D0" w:rsidP="00142F17">
      <w:pPr>
        <w:jc w:val="both"/>
      </w:pPr>
      <w:r>
        <w:rPr>
          <w:bCs/>
        </w:rPr>
        <w:t xml:space="preserve">5. </w:t>
      </w:r>
      <w:r w:rsidRPr="00CC06B3">
        <w:rPr>
          <w:bCs/>
        </w:rPr>
        <w:t xml:space="preserve"> </w:t>
      </w:r>
      <w:r>
        <w:t>Интеграция лиц с ОВЗ в общество.</w:t>
      </w:r>
    </w:p>
    <w:p w:rsidR="003D53D0" w:rsidRDefault="003D53D0" w:rsidP="00142F17">
      <w:pPr>
        <w:rPr>
          <w:b/>
          <w:i/>
        </w:rPr>
      </w:pPr>
      <w:r>
        <w:rPr>
          <w:b/>
          <w:i/>
        </w:rPr>
        <w:t xml:space="preserve">Задания к </w:t>
      </w:r>
      <w:r w:rsidRPr="00241793">
        <w:rPr>
          <w:b/>
          <w:i/>
        </w:rPr>
        <w:t xml:space="preserve"> занятию</w:t>
      </w:r>
    </w:p>
    <w:p w:rsidR="003D53D0" w:rsidRPr="00715EF1" w:rsidRDefault="003D53D0" w:rsidP="00142F17">
      <w:pPr>
        <w:rPr>
          <w:i/>
        </w:rPr>
      </w:pPr>
      <w:r w:rsidRPr="00715EF1">
        <w:rPr>
          <w:i/>
        </w:rPr>
        <w:t>Проблемно-аналитическое задание</w:t>
      </w:r>
    </w:p>
    <w:p w:rsidR="003D53D0" w:rsidRDefault="003D53D0" w:rsidP="00142F17">
      <w:pPr>
        <w:snapToGrid w:val="0"/>
        <w:jc w:val="both"/>
      </w:pPr>
      <w:r>
        <w:t xml:space="preserve">Разработать программу «Сопровождение детей с ОВЗ в условиях инклюзивного образования» </w:t>
      </w:r>
    </w:p>
    <w:p w:rsidR="003D53D0" w:rsidRDefault="003D53D0" w:rsidP="00142F17">
      <w:pPr>
        <w:jc w:val="both"/>
        <w:rPr>
          <w:i/>
        </w:rPr>
      </w:pPr>
      <w:r>
        <w:rPr>
          <w:i/>
        </w:rPr>
        <w:t>Эссе</w:t>
      </w:r>
    </w:p>
    <w:p w:rsidR="003D53D0" w:rsidRDefault="003D53D0" w:rsidP="00142F17">
      <w:pPr>
        <w:jc w:val="both"/>
      </w:pPr>
      <w:r>
        <w:rPr>
          <w:i/>
        </w:rPr>
        <w:tab/>
      </w:r>
      <w:r>
        <w:t>Подготовить эссе на тему «Социализирующая семья»</w:t>
      </w:r>
    </w:p>
    <w:p w:rsidR="003D53D0" w:rsidRDefault="003D53D0" w:rsidP="00142F17">
      <w:pPr>
        <w:jc w:val="both"/>
        <w:rPr>
          <w:i/>
        </w:rPr>
      </w:pPr>
      <w:r w:rsidRPr="00410154">
        <w:rPr>
          <w:i/>
        </w:rPr>
        <w:t>Информационно-аналитический проект</w:t>
      </w:r>
    </w:p>
    <w:p w:rsidR="003D53D0" w:rsidRDefault="003D53D0" w:rsidP="00142F17">
      <w:pPr>
        <w:jc w:val="both"/>
      </w:pPr>
      <w:r>
        <w:rPr>
          <w:i/>
        </w:rPr>
        <w:tab/>
      </w:r>
      <w:r>
        <w:t>Составить презентацию по теме «</w:t>
      </w:r>
      <w:proofErr w:type="spellStart"/>
      <w:r>
        <w:t>Десоциализирующая</w:t>
      </w:r>
      <w:proofErr w:type="spellEnd"/>
      <w:r>
        <w:t xml:space="preserve"> семья»</w:t>
      </w:r>
    </w:p>
    <w:p w:rsidR="003D53D0" w:rsidRDefault="003D53D0" w:rsidP="00142F17">
      <w:pPr>
        <w:jc w:val="both"/>
        <w:rPr>
          <w:i/>
        </w:rPr>
      </w:pPr>
      <w:r>
        <w:rPr>
          <w:i/>
        </w:rPr>
        <w:t>Дискуссия</w:t>
      </w:r>
    </w:p>
    <w:p w:rsidR="003D53D0" w:rsidRDefault="003D53D0" w:rsidP="00142F17">
      <w:pPr>
        <w:jc w:val="both"/>
      </w:pPr>
      <w:r>
        <w:rPr>
          <w:i/>
        </w:rPr>
        <w:tab/>
      </w:r>
      <w:r>
        <w:t>Обсудить в группе материалы эссе и презентации</w:t>
      </w:r>
    </w:p>
    <w:p w:rsidR="003D53D0" w:rsidRDefault="003D53D0" w:rsidP="00142F17">
      <w:pPr>
        <w:jc w:val="both"/>
        <w:rPr>
          <w:i/>
        </w:rPr>
      </w:pPr>
      <w:r>
        <w:rPr>
          <w:i/>
        </w:rPr>
        <w:t>Ситуационная задача</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Оля С.</w:t>
      </w:r>
      <w:r>
        <w:rPr>
          <w:rFonts w:ascii="Times New Roman CYR" w:hAnsi="Times New Roman CYR" w:cs="Times New Roman CYR"/>
          <w:b/>
          <w:bCs/>
        </w:rPr>
        <w:t xml:space="preserve">, </w:t>
      </w:r>
      <w:r>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Pr>
          <w:rFonts w:ascii="Times New Roman CYR" w:hAnsi="Times New Roman CYR" w:cs="Times New Roman CYR"/>
        </w:rPr>
        <w:t>конкретноситуативным</w:t>
      </w:r>
      <w:proofErr w:type="spellEnd"/>
      <w:r>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Pr>
          <w:rFonts w:ascii="Times New Roman CYR" w:hAnsi="Times New Roman CYR" w:cs="Times New Roman CYR"/>
        </w:rPr>
        <w:t>недифференцирована</w:t>
      </w:r>
      <w:proofErr w:type="spellEnd"/>
      <w:r>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3D53D0" w:rsidRPr="00746F0D" w:rsidRDefault="003D53D0" w:rsidP="00142F17">
      <w:pPr>
        <w:ind w:firstLine="540"/>
        <w:jc w:val="both"/>
        <w:rPr>
          <w:rFonts w:ascii="Times New Roman CYR" w:hAnsi="Times New Roman CYR" w:cs="Times New Roman CYR"/>
        </w:rPr>
      </w:pPr>
      <w:r w:rsidRPr="00746F0D">
        <w:rPr>
          <w:bCs/>
        </w:rPr>
        <w:t xml:space="preserve">1. </w:t>
      </w:r>
      <w:r w:rsidRPr="00746F0D">
        <w:rPr>
          <w:rFonts w:ascii="Times New Roman CYR" w:hAnsi="Times New Roman CYR" w:cs="Times New Roman CYR"/>
        </w:rPr>
        <w:t xml:space="preserve">Какой тип нарушения психического развития имеет место? </w:t>
      </w:r>
    </w:p>
    <w:p w:rsidR="003D53D0" w:rsidRDefault="003D53D0" w:rsidP="00142F17">
      <w:pPr>
        <w:ind w:firstLine="540"/>
        <w:jc w:val="both"/>
        <w:rPr>
          <w:rFonts w:ascii="Times New Roman CYR" w:hAnsi="Times New Roman CYR" w:cs="Times New Roman CYR"/>
        </w:rPr>
      </w:pPr>
      <w:r w:rsidRPr="00746F0D">
        <w:rPr>
          <w:bCs/>
        </w:rPr>
        <w:t>2</w:t>
      </w:r>
      <w:r w:rsidRPr="00746F0D">
        <w:t>.</w:t>
      </w:r>
      <w:r>
        <w:t xml:space="preserve"> </w:t>
      </w:r>
      <w:r>
        <w:rPr>
          <w:rFonts w:ascii="Times New Roman CYR" w:hAnsi="Times New Roman CYR" w:cs="Times New Roman CYR"/>
        </w:rPr>
        <w:t>В чем состоят первичный и вторичный дефекты?</w:t>
      </w:r>
    </w:p>
    <w:p w:rsidR="003D53D0" w:rsidRDefault="003D53D0" w:rsidP="00142F17">
      <w:pPr>
        <w:jc w:val="both"/>
        <w:rPr>
          <w:rFonts w:ascii="Times New Roman CYR" w:hAnsi="Times New Roman CYR" w:cs="Times New Roman CYR"/>
          <w:i/>
        </w:rPr>
      </w:pPr>
      <w:r w:rsidRPr="00145524">
        <w:rPr>
          <w:rFonts w:ascii="Times New Roman CYR" w:hAnsi="Times New Roman CYR" w:cs="Times New Roman CYR"/>
          <w:i/>
        </w:rPr>
        <w:t>Проблемная задача</w:t>
      </w:r>
      <w:r>
        <w:rPr>
          <w:rFonts w:ascii="Times New Roman CYR" w:hAnsi="Times New Roman CYR" w:cs="Times New Roman CYR"/>
          <w:i/>
        </w:rPr>
        <w:t xml:space="preserve">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3D53D0" w:rsidRDefault="003D53D0" w:rsidP="00142F17">
      <w:pPr>
        <w:widowControl/>
        <w:ind w:firstLine="708"/>
        <w:rPr>
          <w:rFonts w:ascii="Times New Roman CYR" w:hAnsi="Times New Roman CYR" w:cs="Times New Roman CYR"/>
        </w:rPr>
      </w:pPr>
      <w:r w:rsidRPr="00D9174B">
        <w:rPr>
          <w:rFonts w:ascii="Times New Roman CYR" w:hAnsi="Times New Roman CYR" w:cs="Times New Roman CYR"/>
          <w:bCs/>
          <w:iCs/>
        </w:rPr>
        <w:t>Социальная помощь</w:t>
      </w:r>
      <w:r>
        <w:rPr>
          <w:rFonts w:ascii="Times New Roman CYR" w:hAnsi="Times New Roman CYR" w:cs="Times New Roman CYR"/>
          <w:i/>
          <w:iCs/>
        </w:rPr>
        <w:t xml:space="preserve"> </w:t>
      </w:r>
      <w:r>
        <w:rPr>
          <w:rFonts w:ascii="Times New Roman CYR" w:hAnsi="Times New Roman CYR" w:cs="Times New Roman CYR"/>
        </w:rPr>
        <w:t>–</w:t>
      </w:r>
      <w:r>
        <w:rPr>
          <w:rFonts w:ascii="Times New Roman CYR" w:hAnsi="Times New Roman CYR" w:cs="Times New Roman CYR"/>
          <w:i/>
          <w:iCs/>
        </w:rPr>
        <w:t xml:space="preserve"> </w:t>
      </w:r>
      <w:r>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3D53D0" w:rsidRPr="00113A35" w:rsidRDefault="003D53D0" w:rsidP="00142F17">
      <w:pPr>
        <w:widowControl/>
        <w:ind w:firstLine="708"/>
        <w:rPr>
          <w:rFonts w:ascii="Times New Roman CYR" w:hAnsi="Times New Roman CYR" w:cs="Times New Roman CYR"/>
        </w:rPr>
      </w:pPr>
      <w:r w:rsidRPr="00113A35">
        <w:rPr>
          <w:rFonts w:ascii="Times New Roman CYR" w:hAnsi="Times New Roman CYR" w:cs="Times New Roman CYR"/>
        </w:rPr>
        <w:t xml:space="preserve">Социальная помощь проявляется в следующем: </w:t>
      </w:r>
    </w:p>
    <w:p w:rsidR="003D53D0" w:rsidRDefault="003D53D0" w:rsidP="00142F17">
      <w:pPr>
        <w:widowControl/>
        <w:rPr>
          <w:rFonts w:ascii="Times New Roman CYR" w:hAnsi="Times New Roman CYR" w:cs="Times New Roman CYR"/>
        </w:rPr>
      </w:pPr>
      <w:r>
        <w:rPr>
          <w:rFonts w:ascii="Times New Roman CYR" w:hAnsi="Times New Roman CYR" w:cs="Times New Roman CYR"/>
        </w:rPr>
        <w:t>- периодических и единовременных доплатах к пенсиям и пособиям;</w:t>
      </w:r>
    </w:p>
    <w:p w:rsidR="003D53D0" w:rsidRDefault="003D53D0" w:rsidP="00142F17">
      <w:pPr>
        <w:widowControl/>
        <w:tabs>
          <w:tab w:val="left" w:pos="720"/>
        </w:tabs>
        <w:rPr>
          <w:rFonts w:ascii="Times New Roman CYR" w:hAnsi="Times New Roman CYR" w:cs="Times New Roman CYR"/>
        </w:rPr>
      </w:pPr>
      <w:r>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3D53D0" w:rsidRDefault="003D53D0" w:rsidP="00142F17">
      <w:pPr>
        <w:widowControl/>
        <w:tabs>
          <w:tab w:val="left" w:pos="720"/>
        </w:tabs>
        <w:rPr>
          <w:rFonts w:ascii="Times New Roman CYR" w:hAnsi="Times New Roman CYR" w:cs="Times New Roman CYR"/>
        </w:rPr>
      </w:pPr>
      <w:r>
        <w:rPr>
          <w:rFonts w:ascii="Times New Roman CYR" w:hAnsi="Times New Roman CYR" w:cs="Times New Roman CYR"/>
          <w:bCs/>
          <w:iCs/>
        </w:rPr>
        <w:tab/>
      </w:r>
      <w:r w:rsidRPr="00D9174B">
        <w:rPr>
          <w:rFonts w:ascii="Times New Roman CYR" w:hAnsi="Times New Roman CYR" w:cs="Times New Roman CYR"/>
          <w:bCs/>
          <w:iCs/>
        </w:rPr>
        <w:t>Социально-педагогическая деятельность при поддержке лиц с ограниченными возможностями</w:t>
      </w:r>
      <w:r>
        <w:rPr>
          <w:rFonts w:ascii="Times New Roman CYR" w:hAnsi="Times New Roman CYR" w:cs="Times New Roman CYR"/>
          <w:i/>
          <w:iCs/>
        </w:rPr>
        <w:t xml:space="preserve"> — </w:t>
      </w:r>
      <w:r>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3D53D0" w:rsidRDefault="003D53D0" w:rsidP="00142F17">
      <w:pPr>
        <w:widowControl/>
        <w:ind w:firstLine="708"/>
        <w:rPr>
          <w:rFonts w:ascii="Times New Roman CYR" w:hAnsi="Times New Roman CYR" w:cs="Times New Roman CYR"/>
        </w:rPr>
      </w:pPr>
      <w:r>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3D53D0" w:rsidRDefault="003D53D0" w:rsidP="00142F17">
      <w:pPr>
        <w:widowControl/>
        <w:ind w:firstLine="540"/>
        <w:rPr>
          <w:rFonts w:ascii="Times New Roman CYR" w:hAnsi="Times New Roman CYR" w:cs="Times New Roman CYR"/>
        </w:rPr>
      </w:pPr>
      <w:r w:rsidRPr="00D9174B">
        <w:rPr>
          <w:rFonts w:ascii="Times New Roman CYR" w:hAnsi="Times New Roman CYR" w:cs="Times New Roman CYR"/>
          <w:iCs/>
        </w:rPr>
        <w:t xml:space="preserve">Структура современной </w:t>
      </w:r>
      <w:proofErr w:type="spellStart"/>
      <w:r w:rsidRPr="00D9174B">
        <w:rPr>
          <w:rFonts w:ascii="Times New Roman CYR" w:hAnsi="Times New Roman CYR" w:cs="Times New Roman CYR"/>
          <w:iCs/>
        </w:rPr>
        <w:t>социалъно</w:t>
      </w:r>
      <w:proofErr w:type="spellEnd"/>
      <w:r w:rsidRPr="00D9174B">
        <w:rPr>
          <w:rFonts w:ascii="Times New Roman CYR" w:hAnsi="Times New Roman CYR" w:cs="Times New Roman CYR"/>
          <w:iCs/>
        </w:rPr>
        <w:t>-педагогической помощи лицам с ограниченными возможностями</w:t>
      </w:r>
      <w:r>
        <w:rPr>
          <w:rFonts w:ascii="Times New Roman CYR" w:hAnsi="Times New Roman CYR" w:cs="Times New Roman CYR"/>
          <w:i/>
          <w:iCs/>
        </w:rPr>
        <w:t xml:space="preserve"> </w:t>
      </w:r>
      <w:r>
        <w:rPr>
          <w:rFonts w:ascii="Times New Roman CYR" w:hAnsi="Times New Roman CYR" w:cs="Times New Roman CYR"/>
        </w:rPr>
        <w:t>в России имеет многопрофильный характер, представленный следующим образом.</w:t>
      </w:r>
    </w:p>
    <w:p w:rsidR="003D53D0" w:rsidRPr="00D9174B" w:rsidRDefault="003D53D0" w:rsidP="00142F17">
      <w:pPr>
        <w:widowControl/>
        <w:ind w:firstLine="540"/>
        <w:rPr>
          <w:rFonts w:ascii="Times New Roman CYR" w:hAnsi="Times New Roman CYR" w:cs="Times New Roman CYR"/>
        </w:rPr>
      </w:pPr>
      <w:r w:rsidRPr="00D9174B">
        <w:rPr>
          <w:bCs/>
        </w:rPr>
        <w:t>1</w:t>
      </w:r>
      <w:r w:rsidRPr="00D9174B">
        <w:t>.</w:t>
      </w:r>
      <w:r w:rsidRPr="00D9174B">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3D53D0" w:rsidRPr="00D9174B" w:rsidRDefault="003D53D0" w:rsidP="00142F17">
      <w:pPr>
        <w:widowControl/>
        <w:ind w:firstLine="540"/>
        <w:rPr>
          <w:rFonts w:ascii="Times New Roman CYR" w:hAnsi="Times New Roman CYR" w:cs="Times New Roman CYR"/>
        </w:rPr>
      </w:pPr>
      <w:r w:rsidRPr="00D9174B">
        <w:rPr>
          <w:bCs/>
        </w:rPr>
        <w:t>2</w:t>
      </w:r>
      <w:r w:rsidRPr="00D9174B">
        <w:t>.</w:t>
      </w:r>
      <w:r w:rsidRPr="00D9174B">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3D53D0" w:rsidRDefault="003D53D0" w:rsidP="00142F17">
      <w:pPr>
        <w:widowControl/>
        <w:ind w:firstLine="540"/>
        <w:rPr>
          <w:rFonts w:ascii="Times New Roman CYR" w:hAnsi="Times New Roman CYR" w:cs="Times New Roman CYR"/>
        </w:rPr>
      </w:pPr>
      <w:r w:rsidRPr="00D9174B">
        <w:rPr>
          <w:bCs/>
        </w:rPr>
        <w:t>3</w:t>
      </w:r>
      <w:r w:rsidRPr="00D9174B">
        <w:t>.</w:t>
      </w:r>
      <w:r w:rsidRPr="00D9174B">
        <w:rPr>
          <w:rFonts w:ascii="Times New Roman CYR" w:hAnsi="Times New Roman CYR" w:cs="Times New Roman CYR"/>
        </w:rPr>
        <w:t>Негосударственный сектор — учреждения, предприятия и службы, создаваемые</w:t>
      </w:r>
      <w:r>
        <w:rPr>
          <w:rFonts w:ascii="Times New Roman CYR" w:hAnsi="Times New Roman CYR" w:cs="Times New Roman CYR"/>
        </w:rPr>
        <w:t xml:space="preserve"> общественными благотворительными, религиозными и другими негосударственными организациями.</w:t>
      </w:r>
    </w:p>
    <w:p w:rsidR="003D53D0" w:rsidRDefault="003D53D0" w:rsidP="00142F17">
      <w:pPr>
        <w:widowControl/>
        <w:ind w:firstLine="540"/>
        <w:rPr>
          <w:rFonts w:ascii="Times New Roman CYR" w:hAnsi="Times New Roman CYR" w:cs="Times New Roman CYR"/>
        </w:rPr>
      </w:pPr>
      <w:r w:rsidRPr="00D9174B">
        <w:rPr>
          <w:rFonts w:ascii="Times New Roman CYR" w:hAnsi="Times New Roman CYR" w:cs="Times New Roman CYR"/>
        </w:rPr>
        <w:t>Основное положение современной системы социально-педагогической помощи</w:t>
      </w:r>
      <w:r>
        <w:rPr>
          <w:rFonts w:ascii="Times New Roman CYR" w:hAnsi="Times New Roman CYR" w:cs="Times New Roman CYR"/>
        </w:rPr>
        <w:t xml:space="preserve">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3D53D0" w:rsidRDefault="003D53D0" w:rsidP="00142F17">
      <w:pPr>
        <w:widowControl/>
        <w:ind w:firstLine="540"/>
        <w:rPr>
          <w:rFonts w:ascii="Times New Roman CYR" w:hAnsi="Times New Roman CYR" w:cs="Times New Roman CYR"/>
        </w:rPr>
      </w:pPr>
      <w:r>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3D53D0" w:rsidRDefault="003D53D0" w:rsidP="00142F17">
      <w:pPr>
        <w:widowControl/>
        <w:ind w:firstLine="540"/>
        <w:rPr>
          <w:rFonts w:ascii="Times New Roman CYR" w:hAnsi="Times New Roman CYR" w:cs="Times New Roman CYR"/>
        </w:rPr>
      </w:pPr>
      <w:r w:rsidRPr="001313DF">
        <w:rPr>
          <w:rFonts w:ascii="Times New Roman CYR" w:hAnsi="Times New Roman CYR" w:cs="Times New Roman CYR"/>
          <w:bCs/>
          <w:iCs/>
        </w:rPr>
        <w:t>Содержание работы</w:t>
      </w:r>
      <w:r w:rsidRPr="00D9174B">
        <w:rPr>
          <w:rFonts w:ascii="Times New Roman CYR" w:hAnsi="Times New Roman CYR" w:cs="Times New Roman CYR"/>
          <w:bCs/>
          <w:i/>
          <w:iCs/>
        </w:rPr>
        <w:t xml:space="preserve"> </w:t>
      </w:r>
      <w:r w:rsidRPr="00D9174B">
        <w:rPr>
          <w:rFonts w:ascii="Times New Roman CYR" w:hAnsi="Times New Roman CYR" w:cs="Times New Roman CYR"/>
          <w:bCs/>
        </w:rPr>
        <w:t>социального педагога</w:t>
      </w:r>
      <w:r>
        <w:rPr>
          <w:rFonts w:ascii="Times New Roman CYR" w:hAnsi="Times New Roman CYR" w:cs="Times New Roman CYR"/>
        </w:rPr>
        <w:t xml:space="preserve"> включает следующие направления: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формирование гуманных отношений в социуме;</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содействие саморазвитию личности ребенка;</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 xml:space="preserve">оказание помощи в социальной адаптации и реабилитации выпускников </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устранение личных и социальных проблем учащихся;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выявление и разрешение конфликтных ситуаций в межличностных отношениях;</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организация правового просвещения;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представление интересов учащихся от имени учреждения в органах милиции или в суде;</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патронаж детей, нуждающихся в социальной, медицинской помощи.</w:t>
      </w:r>
    </w:p>
    <w:p w:rsidR="003D53D0" w:rsidRDefault="003D53D0" w:rsidP="00142F17">
      <w:pPr>
        <w:widowControl/>
        <w:ind w:firstLine="708"/>
        <w:rPr>
          <w:rFonts w:ascii="Times New Roman CYR" w:hAnsi="Times New Roman CYR" w:cs="Times New Roman CYR"/>
        </w:rPr>
      </w:pPr>
      <w:r>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3D53D0" w:rsidRDefault="003D53D0" w:rsidP="00142F17">
      <w:pPr>
        <w:widowControl/>
        <w:ind w:firstLine="708"/>
        <w:rPr>
          <w:rFonts w:ascii="Times New Roman CYR" w:hAnsi="Times New Roman CYR" w:cs="Times New Roman CYR"/>
        </w:rPr>
      </w:pPr>
      <w:r>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дома-интернаты для детей с глубокой умственной отсталостью;</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детские дома для детей с тяжелыми физическими отклонениями;</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специальные технические училища;</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дома-интернаты для престарелых и инвалидов;</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психоневрологические интернаты.</w:t>
      </w:r>
    </w:p>
    <w:p w:rsidR="003D53D0" w:rsidRPr="00D9174B" w:rsidRDefault="003D53D0" w:rsidP="00142F17">
      <w:pPr>
        <w:widowControl/>
        <w:tabs>
          <w:tab w:val="left" w:pos="540"/>
        </w:tabs>
        <w:ind w:firstLine="540"/>
        <w:rPr>
          <w:rFonts w:ascii="Times New Roman CYR" w:hAnsi="Times New Roman CYR" w:cs="Times New Roman CYR"/>
        </w:rPr>
      </w:pPr>
      <w:r w:rsidRPr="00D9174B">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1</w:t>
      </w:r>
      <w:r w:rsidRPr="00D9174B">
        <w:t xml:space="preserve">. </w:t>
      </w:r>
      <w:r w:rsidRPr="00D9174B">
        <w:rPr>
          <w:rFonts w:ascii="Times New Roman CYR" w:hAnsi="Times New Roman CYR" w:cs="Times New Roman CYR"/>
        </w:rPr>
        <w:t>Развитие государственной общественной системы социально-педагогической помощи.</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2.</w:t>
      </w:r>
      <w:r w:rsidRPr="00D9174B">
        <w:t xml:space="preserve"> </w:t>
      </w:r>
      <w:r w:rsidRPr="00D9174B">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3.</w:t>
      </w:r>
      <w:r w:rsidRPr="00D9174B">
        <w:t xml:space="preserve"> </w:t>
      </w:r>
      <w:r w:rsidRPr="00D9174B">
        <w:rPr>
          <w:rFonts w:ascii="Times New Roman CYR" w:hAnsi="Times New Roman CYR" w:cs="Times New Roman CYR"/>
        </w:rPr>
        <w:t>Воздействие новых межведомственных учреждений (ПМПК, реабилитационные учреждения).</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4.</w:t>
      </w:r>
      <w:r w:rsidRPr="00D9174B">
        <w:t xml:space="preserve"> </w:t>
      </w:r>
      <w:r w:rsidRPr="00D9174B">
        <w:rPr>
          <w:rFonts w:ascii="Times New Roman CYR" w:hAnsi="Times New Roman CYR" w:cs="Times New Roman CYR"/>
        </w:rPr>
        <w:t>Организация служб ранней диагностики и ранней помощи в целях профилактики.</w:t>
      </w:r>
    </w:p>
    <w:p w:rsidR="003D53D0" w:rsidRDefault="003D53D0" w:rsidP="00142F17">
      <w:pPr>
        <w:widowControl/>
        <w:tabs>
          <w:tab w:val="left" w:pos="540"/>
        </w:tabs>
        <w:ind w:firstLine="540"/>
        <w:rPr>
          <w:rFonts w:ascii="Times New Roman CYR" w:hAnsi="Times New Roman CYR" w:cs="Times New Roman CYR"/>
        </w:rPr>
      </w:pPr>
      <w:r w:rsidRPr="00D9174B">
        <w:rPr>
          <w:bCs/>
        </w:rPr>
        <w:t>5.</w:t>
      </w:r>
      <w:r w:rsidRPr="00D9174B">
        <w:t xml:space="preserve"> </w:t>
      </w:r>
      <w:r w:rsidRPr="00D9174B">
        <w:rPr>
          <w:rFonts w:ascii="Times New Roman CYR" w:hAnsi="Times New Roman CYR" w:cs="Times New Roman CYR"/>
        </w:rPr>
        <w:t>Переориентация организации управления воспитательным процессом на основе формирования</w:t>
      </w:r>
      <w:r>
        <w:rPr>
          <w:rFonts w:ascii="Times New Roman CYR" w:hAnsi="Times New Roman CYR" w:cs="Times New Roman CYR"/>
        </w:rPr>
        <w:t xml:space="preserve"> субъект-субъектных отношений всех его участников.</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Право на </w:t>
      </w:r>
      <w:r w:rsidRPr="00D9174B">
        <w:rPr>
          <w:rFonts w:ascii="Times New Roman CYR" w:hAnsi="Times New Roman CYR" w:cs="Times New Roman CYR"/>
          <w:iCs/>
        </w:rPr>
        <w:t>профессиональную реабилитацию</w:t>
      </w:r>
      <w:r>
        <w:rPr>
          <w:rFonts w:ascii="Times New Roman CYR" w:hAnsi="Times New Roman CYR" w:cs="Times New Roman CYR"/>
          <w:i/>
          <w:iCs/>
        </w:rPr>
        <w:t xml:space="preserve"> </w:t>
      </w:r>
      <w:r>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D9174B">
        <w:t>«</w:t>
      </w:r>
      <w:r>
        <w:rPr>
          <w:rFonts w:ascii="Times New Roman CYR" w:hAnsi="Times New Roman CYR" w:cs="Times New Roman CYR"/>
        </w:rPr>
        <w:t>О защите инвалидов РФ</w:t>
      </w:r>
      <w:r w:rsidRPr="00D9174B">
        <w:t xml:space="preserve">» </w:t>
      </w:r>
      <w:r>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iCs/>
        </w:rPr>
        <w:t>Индивидуальная программа реабилитации</w:t>
      </w:r>
      <w:r>
        <w:rPr>
          <w:rFonts w:ascii="Times New Roman CYR" w:hAnsi="Times New Roman CYR" w:cs="Times New Roman CYR"/>
          <w:i/>
          <w:iCs/>
        </w:rPr>
        <w:t xml:space="preserve"> </w:t>
      </w:r>
      <w:r>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rPr>
        <w:t>Первая группа инвалидности</w:t>
      </w:r>
      <w:r>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3D53D0" w:rsidRDefault="003D53D0" w:rsidP="00142F17">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3D53D0" w:rsidRDefault="003D53D0" w:rsidP="00142F17">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способность к общению и</w:t>
      </w:r>
      <w:r>
        <w:rPr>
          <w:rFonts w:ascii="Times New Roman CYR" w:hAnsi="Times New Roman CYR" w:cs="Times New Roman CYR"/>
          <w:i/>
          <w:iCs/>
        </w:rPr>
        <w:t xml:space="preserve"> </w:t>
      </w:r>
      <w:r>
        <w:rPr>
          <w:rFonts w:ascii="Times New Roman CYR" w:hAnsi="Times New Roman CYR" w:cs="Times New Roman CYR"/>
        </w:rPr>
        <w:t>контроль над своими действиями.</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rPr>
        <w:t>Ко второй группе инвалидности</w:t>
      </w:r>
      <w:r>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rPr>
        <w:t>Третья группа инвалидности</w:t>
      </w:r>
      <w:r>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iCs/>
        </w:rPr>
        <w:t>Инвалиды второй и третьей групп могут обучаться и трудиться</w:t>
      </w:r>
      <w:r w:rsidRPr="00D9174B">
        <w:rPr>
          <w:rFonts w:ascii="Times New Roman CYR" w:hAnsi="Times New Roman CYR" w:cs="Times New Roman CYR"/>
        </w:rPr>
        <w:t>.</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и </w:t>
      </w:r>
      <w:proofErr w:type="spellStart"/>
      <w:r>
        <w:rPr>
          <w:rFonts w:ascii="Times New Roman CYR" w:hAnsi="Times New Roman CYR" w:cs="Times New Roman CYR"/>
        </w:rPr>
        <w:t>профконсультационная</w:t>
      </w:r>
      <w:proofErr w:type="spellEnd"/>
      <w:r>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w:t>
      </w:r>
      <w:r>
        <w:rPr>
          <w:rFonts w:ascii="Times New Roman CYR" w:hAnsi="Times New Roman CYR" w:cs="Times New Roman CYR"/>
          <w:u w:val="single"/>
        </w:rPr>
        <w:t xml:space="preserve"> </w:t>
      </w:r>
      <w:r>
        <w:rPr>
          <w:rFonts w:ascii="Times New Roman CYR" w:hAnsi="Times New Roman CYR" w:cs="Times New Roman CYR"/>
        </w:rPr>
        <w:t>к той или иной деятельности, необходимо:</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1)</w:t>
      </w:r>
      <w:r w:rsidRPr="00D9174B">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D9174B">
        <w:rPr>
          <w:rFonts w:ascii="Times New Roman CYR" w:hAnsi="Times New Roman CYR" w:cs="Times New Roman CYR"/>
        </w:rPr>
        <w:t>особенностёй</w:t>
      </w:r>
      <w:proofErr w:type="spellEnd"/>
      <w:r w:rsidRPr="00D9174B">
        <w:rPr>
          <w:rFonts w:ascii="Times New Roman CYR" w:hAnsi="Times New Roman CYR" w:cs="Times New Roman CYR"/>
        </w:rPr>
        <w:t>;</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2)</w:t>
      </w:r>
      <w:r w:rsidRPr="00D9174B">
        <w:t xml:space="preserve"> </w:t>
      </w:r>
      <w:r w:rsidRPr="00D9174B">
        <w:rPr>
          <w:rFonts w:ascii="Times New Roman CYR" w:hAnsi="Times New Roman CYR" w:cs="Times New Roman CYR"/>
        </w:rPr>
        <w:t>определить доступные для подростков или взрослых виды труда;</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3)</w:t>
      </w:r>
      <w:r w:rsidRPr="00D9174B">
        <w:t xml:space="preserve"> </w:t>
      </w:r>
      <w:r w:rsidRPr="00D9174B">
        <w:rPr>
          <w:rFonts w:ascii="Times New Roman CYR" w:hAnsi="Times New Roman CYR" w:cs="Times New Roman CYR"/>
        </w:rPr>
        <w:t>выявить его личные интересы и склонности в деятельности или профессии;</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4)</w:t>
      </w:r>
      <w:r w:rsidRPr="00D9174B">
        <w:t xml:space="preserve"> </w:t>
      </w:r>
      <w:r w:rsidRPr="00D9174B">
        <w:rPr>
          <w:rFonts w:ascii="Times New Roman CYR" w:hAnsi="Times New Roman CYR" w:cs="Times New Roman CYR"/>
        </w:rPr>
        <w:t>выявить, какова умственная и физическая трудоспособность;</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5)</w:t>
      </w:r>
      <w:r w:rsidRPr="00D9174B">
        <w:t xml:space="preserve"> </w:t>
      </w:r>
      <w:r w:rsidRPr="00D9174B">
        <w:rPr>
          <w:rFonts w:ascii="Times New Roman CYR" w:hAnsi="Times New Roman CYR" w:cs="Times New Roman CYR"/>
        </w:rPr>
        <w:t>определить состояние эмоционально-волевой, сенсомоторной, интеллектуальной сфер;</w:t>
      </w:r>
    </w:p>
    <w:p w:rsidR="003D53D0" w:rsidRDefault="003D53D0" w:rsidP="00142F17">
      <w:pPr>
        <w:widowControl/>
        <w:tabs>
          <w:tab w:val="left" w:pos="540"/>
        </w:tabs>
        <w:ind w:firstLine="540"/>
        <w:jc w:val="both"/>
        <w:rPr>
          <w:rFonts w:ascii="Times New Roman CYR" w:hAnsi="Times New Roman CYR" w:cs="Times New Roman CYR"/>
        </w:rPr>
      </w:pPr>
      <w:r w:rsidRPr="00D9174B">
        <w:rPr>
          <w:bCs/>
        </w:rPr>
        <w:t>6)</w:t>
      </w:r>
      <w:r w:rsidRPr="00D9174B">
        <w:t xml:space="preserve"> </w:t>
      </w:r>
      <w:r w:rsidRPr="00D9174B">
        <w:rPr>
          <w:rFonts w:ascii="Times New Roman CYR" w:hAnsi="Times New Roman CYR" w:cs="Times New Roman CYR"/>
        </w:rPr>
        <w:t>установить, насколько развита речь и коммуникативные навыки, значимые для</w:t>
      </w:r>
      <w:r>
        <w:rPr>
          <w:rFonts w:ascii="Times New Roman CYR" w:hAnsi="Times New Roman CYR" w:cs="Times New Roman CYR"/>
        </w:rPr>
        <w:t xml:space="preserve"> профессионального развития.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Pr>
          <w:rFonts w:ascii="Times New Roman CYR" w:hAnsi="Times New Roman CYR" w:cs="Times New Roman CYR"/>
        </w:rPr>
        <w:t>маргинализации</w:t>
      </w:r>
      <w:proofErr w:type="spellEnd"/>
      <w:r>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3D53D0" w:rsidRDefault="003D53D0" w:rsidP="00142F17">
      <w:pPr>
        <w:jc w:val="both"/>
        <w:rPr>
          <w:i/>
        </w:rPr>
      </w:pPr>
      <w:r>
        <w:rPr>
          <w:i/>
        </w:rPr>
        <w:t>Подготовка логико-структурных схем</w:t>
      </w:r>
    </w:p>
    <w:p w:rsidR="003D53D0" w:rsidRPr="00801DCF" w:rsidRDefault="003D53D0" w:rsidP="00142F17">
      <w:pPr>
        <w:jc w:val="both"/>
      </w:pPr>
      <w:r>
        <w:tab/>
        <w:t>Составить логико-структурную схему по данной теме</w:t>
      </w:r>
    </w:p>
    <w:p w:rsidR="003D53D0" w:rsidRDefault="003D53D0" w:rsidP="00142F17">
      <w:pPr>
        <w:jc w:val="both"/>
        <w:rPr>
          <w:b/>
        </w:rPr>
      </w:pPr>
      <w:r>
        <w:rPr>
          <w:i/>
        </w:rPr>
        <w:t>Социализация</w:t>
      </w:r>
      <w:r>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3D53D0" w:rsidRDefault="003D53D0" w:rsidP="00142F17">
      <w:pPr>
        <w:jc w:val="both"/>
        <w:rPr>
          <w:b/>
        </w:rPr>
      </w:pPr>
      <w:r>
        <w:rPr>
          <w:b/>
        </w:rPr>
        <w:tab/>
      </w:r>
      <w:r>
        <w:rPr>
          <w:i/>
        </w:rPr>
        <w:t>Социально-психологическая реабилитация</w:t>
      </w:r>
      <w:r>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3D53D0" w:rsidRDefault="003D53D0" w:rsidP="00142F17">
      <w:pPr>
        <w:jc w:val="both"/>
      </w:pPr>
      <w:r>
        <w:rPr>
          <w:b/>
        </w:rPr>
        <w:tab/>
      </w:r>
      <w:r>
        <w:t xml:space="preserve">Процесс реабилитации подразделяется на следующие этапы: </w:t>
      </w:r>
    </w:p>
    <w:p w:rsidR="003D53D0" w:rsidRDefault="003D53D0" w:rsidP="00142F17">
      <w:pPr>
        <w:jc w:val="both"/>
      </w:pPr>
      <w:r>
        <w:tab/>
        <w:t xml:space="preserve">- </w:t>
      </w:r>
      <w:r>
        <w:rPr>
          <w:i/>
        </w:rPr>
        <w:t>восстановительное лечение</w:t>
      </w:r>
      <w:r>
        <w:t>;</w:t>
      </w:r>
    </w:p>
    <w:p w:rsidR="003D53D0" w:rsidRDefault="003D53D0" w:rsidP="00142F17">
      <w:pPr>
        <w:jc w:val="both"/>
      </w:pPr>
      <w:r>
        <w:tab/>
        <w:t xml:space="preserve">- </w:t>
      </w:r>
      <w:proofErr w:type="spellStart"/>
      <w:r>
        <w:rPr>
          <w:i/>
        </w:rPr>
        <w:t>реадаптация</w:t>
      </w:r>
      <w:proofErr w:type="spellEnd"/>
      <w:r>
        <w:t>;</w:t>
      </w:r>
    </w:p>
    <w:p w:rsidR="003D53D0" w:rsidRDefault="003D53D0" w:rsidP="00142F17">
      <w:pPr>
        <w:jc w:val="both"/>
      </w:pPr>
      <w:r>
        <w:tab/>
        <w:t xml:space="preserve">- </w:t>
      </w:r>
      <w:r>
        <w:rPr>
          <w:i/>
        </w:rPr>
        <w:t>собственно реабилитационный этап</w:t>
      </w:r>
      <w:r>
        <w:t>.</w:t>
      </w:r>
    </w:p>
    <w:p w:rsidR="003D53D0" w:rsidRDefault="003D53D0" w:rsidP="00142F17">
      <w:pPr>
        <w:jc w:val="both"/>
        <w:rPr>
          <w:b/>
        </w:rPr>
      </w:pPr>
      <w:r>
        <w:tab/>
      </w:r>
      <w:r>
        <w:rPr>
          <w:i/>
        </w:rPr>
        <w:t>Социально-психологическая интеграция</w:t>
      </w:r>
      <w:r>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3D53D0" w:rsidRDefault="003D53D0" w:rsidP="00142F17">
      <w:pPr>
        <w:jc w:val="both"/>
        <w:rPr>
          <w:b/>
        </w:rPr>
      </w:pPr>
      <w:r>
        <w:rPr>
          <w:b/>
        </w:rPr>
        <w:tab/>
      </w:r>
    </w:p>
    <w:p w:rsidR="003D53D0" w:rsidRDefault="003D53D0" w:rsidP="00142F17">
      <w:pPr>
        <w:jc w:val="center"/>
      </w:pPr>
      <w:r>
        <w:rPr>
          <w:i/>
        </w:rPr>
        <w:t>Формы интеграции</w:t>
      </w:r>
    </w:p>
    <w:p w:rsidR="003D53D0" w:rsidRDefault="004F2D5F" w:rsidP="00142F17">
      <w:pPr>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3D53D0" w:rsidRDefault="003D53D0" w:rsidP="00142F17">
      <w:pPr>
        <w:jc w:val="both"/>
        <w:rPr>
          <w:b/>
        </w:rPr>
      </w:pPr>
    </w:p>
    <w:p w:rsidR="003D53D0" w:rsidRDefault="003D53D0" w:rsidP="00142F17">
      <w:pPr>
        <w:jc w:val="both"/>
        <w:rPr>
          <w:i/>
        </w:rPr>
      </w:pPr>
      <w:r>
        <w:t xml:space="preserve">                                     </w:t>
      </w:r>
      <w:proofErr w:type="spellStart"/>
      <w:r>
        <w:t>интернальная</w:t>
      </w:r>
      <w:proofErr w:type="spellEnd"/>
      <w:r>
        <w:t xml:space="preserve">                               </w:t>
      </w:r>
      <w:proofErr w:type="spellStart"/>
      <w:r>
        <w:t>экстернальная</w:t>
      </w:r>
      <w:proofErr w:type="spellEnd"/>
    </w:p>
    <w:p w:rsidR="003D53D0" w:rsidRDefault="003D53D0" w:rsidP="00142F17">
      <w:pPr>
        <w:jc w:val="both"/>
        <w:rPr>
          <w:i/>
        </w:rPr>
      </w:pPr>
    </w:p>
    <w:p w:rsidR="003D53D0" w:rsidRDefault="003D53D0" w:rsidP="00142F17">
      <w:pPr>
        <w:jc w:val="center"/>
      </w:pPr>
      <w:r>
        <w:rPr>
          <w:i/>
        </w:rPr>
        <w:t>Основные принципы интеграционной модели</w:t>
      </w:r>
      <w:r>
        <w:t>:</w:t>
      </w:r>
    </w:p>
    <w:p w:rsidR="003D53D0" w:rsidRDefault="003D53D0" w:rsidP="00142F17">
      <w:pPr>
        <w:jc w:val="both"/>
      </w:pPr>
      <w:r>
        <w:tab/>
        <w:t>- каждый человек способен на развитие и обучение в соответствии со своими возможностями при организации адекватных условий для этого;</w:t>
      </w:r>
    </w:p>
    <w:p w:rsidR="003D53D0" w:rsidRDefault="003D53D0" w:rsidP="00142F17">
      <w:pPr>
        <w:jc w:val="both"/>
      </w:pPr>
      <w:r>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3D53D0" w:rsidRDefault="003D53D0" w:rsidP="00142F17">
      <w:pPr>
        <w:jc w:val="both"/>
      </w:pPr>
      <w:r>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3D53D0" w:rsidRDefault="003D53D0" w:rsidP="00142F17">
      <w:pPr>
        <w:jc w:val="both"/>
      </w:pPr>
      <w:r>
        <w:tab/>
        <w:t xml:space="preserve">- необходимо обеспечить равенство в правах для лиц с отклонениями в развитии – </w:t>
      </w:r>
      <w:r>
        <w:rPr>
          <w:i/>
        </w:rPr>
        <w:t>права:</w:t>
      </w:r>
    </w:p>
    <w:p w:rsidR="003D53D0" w:rsidRDefault="003D53D0" w:rsidP="00142F17">
      <w:pPr>
        <w:jc w:val="both"/>
      </w:pPr>
      <w:r>
        <w:t>- на выживание;</w:t>
      </w:r>
    </w:p>
    <w:p w:rsidR="003D53D0" w:rsidRDefault="003D53D0" w:rsidP="00142F17">
      <w:pPr>
        <w:jc w:val="both"/>
      </w:pPr>
      <w:r>
        <w:t>- жизнь в родной семье;</w:t>
      </w:r>
    </w:p>
    <w:p w:rsidR="003D53D0" w:rsidRDefault="003D53D0" w:rsidP="00142F17">
      <w:pPr>
        <w:jc w:val="both"/>
      </w:pPr>
      <w:r>
        <w:t>- развитие;</w:t>
      </w:r>
    </w:p>
    <w:p w:rsidR="003D53D0" w:rsidRDefault="003D53D0" w:rsidP="00142F17">
      <w:pPr>
        <w:jc w:val="both"/>
      </w:pPr>
      <w:r>
        <w:t>- обучение;</w:t>
      </w:r>
    </w:p>
    <w:p w:rsidR="003D53D0" w:rsidRPr="002C03DD" w:rsidRDefault="003D53D0" w:rsidP="00142F17">
      <w:pPr>
        <w:jc w:val="both"/>
      </w:pPr>
      <w:r>
        <w:t>- труд;</w:t>
      </w:r>
    </w:p>
    <w:p w:rsidR="003D53D0" w:rsidRDefault="003D53D0" w:rsidP="00142F17">
      <w:pPr>
        <w:jc w:val="both"/>
      </w:pPr>
      <w:r w:rsidRPr="002C03DD">
        <w:t xml:space="preserve">- </w:t>
      </w:r>
      <w:r>
        <w:t>свободный выбор места жительства и форм общественной жизни и т. д.</w:t>
      </w:r>
    </w:p>
    <w:p w:rsidR="003D53D0" w:rsidRDefault="003D53D0" w:rsidP="008849D0">
      <w:pPr>
        <w:pStyle w:val="a9"/>
        <w:ind w:firstLine="720"/>
        <w:rPr>
          <w:sz w:val="24"/>
          <w:szCs w:val="24"/>
        </w:rPr>
      </w:pPr>
    </w:p>
    <w:p w:rsidR="00DF6DC5" w:rsidRDefault="00DF6DC5" w:rsidP="00DF6D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F6DC5" w:rsidRDefault="00DF6DC5" w:rsidP="00DF6DC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53D0" w:rsidRPr="00DC11F5" w:rsidRDefault="003D53D0" w:rsidP="008849D0">
      <w:pPr>
        <w:ind w:firstLine="708"/>
        <w:rPr>
          <w:b/>
          <w:bCs/>
          <w:i/>
          <w:iCs/>
          <w:highlight w:val="white"/>
        </w:rPr>
      </w:pPr>
    </w:p>
    <w:p w:rsidR="003D53D0" w:rsidRPr="00DC11F5" w:rsidRDefault="003D53D0" w:rsidP="008849D0">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D53D0" w:rsidRPr="00DC11F5" w:rsidRDefault="003D53D0" w:rsidP="008849D0">
      <w:pPr>
        <w:ind w:left="720"/>
        <w:rPr>
          <w:b/>
          <w:iCs/>
        </w:rPr>
      </w:pPr>
      <w:r w:rsidRPr="00DC11F5">
        <w:rPr>
          <w:b/>
          <w:iCs/>
        </w:rPr>
        <w:t>7.1. Основная учебная литература:</w:t>
      </w:r>
    </w:p>
    <w:p w:rsidR="003D53D0" w:rsidRDefault="003D53D0" w:rsidP="00142F17">
      <w:pPr>
        <w:rPr>
          <w:color w:val="000000"/>
          <w:shd w:val="clear" w:color="auto" w:fill="FCFCFC"/>
        </w:rPr>
      </w:pPr>
      <w:r>
        <w:rPr>
          <w:color w:val="000000"/>
        </w:rPr>
        <w:t>1.</w:t>
      </w:r>
      <w:r w:rsidRPr="00467A32">
        <w:rPr>
          <w:color w:val="000000"/>
        </w:rPr>
        <w:t xml:space="preserve">Ридецкая О.Г. Специальная психология [Электронный ресурс]: учебное пособие/ </w:t>
      </w:r>
      <w:proofErr w:type="spellStart"/>
      <w:r w:rsidRPr="00467A32">
        <w:rPr>
          <w:color w:val="000000"/>
        </w:rPr>
        <w:t>Ридецкая</w:t>
      </w:r>
      <w:proofErr w:type="spellEnd"/>
      <w:r w:rsidRPr="00467A32">
        <w:rPr>
          <w:color w:val="000000"/>
        </w:rPr>
        <w:t xml:space="preserve"> О.Г.</w:t>
      </w:r>
      <w:r w:rsidRPr="00F52949">
        <w:rPr>
          <w:color w:val="000000"/>
          <w:shd w:val="clear" w:color="auto" w:fill="FCFCFC"/>
        </w:rPr>
        <w:t xml:space="preserve"> </w:t>
      </w:r>
      <w:r>
        <w:rPr>
          <w:color w:val="000000"/>
          <w:shd w:val="clear" w:color="auto" w:fill="FCFCFC"/>
        </w:rPr>
        <w:t>–</w:t>
      </w:r>
      <w:r w:rsidRPr="00467A32">
        <w:rPr>
          <w:color w:val="000000"/>
        </w:rPr>
        <w:t xml:space="preserve"> М.: Евразийский открытый институт, 2011.</w:t>
      </w:r>
      <w:r w:rsidRPr="00F52949">
        <w:rPr>
          <w:color w:val="000000"/>
          <w:shd w:val="clear" w:color="auto" w:fill="FCFCFC"/>
        </w:rPr>
        <w:t xml:space="preserve"> </w:t>
      </w:r>
      <w:r>
        <w:rPr>
          <w:color w:val="000000"/>
          <w:shd w:val="clear" w:color="auto" w:fill="FCFCFC"/>
        </w:rPr>
        <w:t>–</w:t>
      </w:r>
      <w:r w:rsidRPr="00467A32">
        <w:rPr>
          <w:color w:val="000000"/>
        </w:rPr>
        <w:t xml:space="preserve"> 352 c.</w:t>
      </w:r>
      <w:r w:rsidRPr="00F52949">
        <w:rPr>
          <w:color w:val="000000"/>
          <w:shd w:val="clear" w:color="auto" w:fill="FCFCFC"/>
        </w:rPr>
        <w:t xml:space="preserve"> </w:t>
      </w:r>
      <w:r>
        <w:rPr>
          <w:color w:val="000000"/>
          <w:shd w:val="clear" w:color="auto" w:fill="FCFCFC"/>
        </w:rPr>
        <w:t>–</w:t>
      </w:r>
      <w:r w:rsidRPr="00467A32">
        <w:rPr>
          <w:color w:val="000000"/>
        </w:rPr>
        <w:t xml:space="preserve"> Режим доступа: http://www.iprbookshop.ru/10839.html.</w:t>
      </w:r>
      <w:r w:rsidRPr="006278E8">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BF538D" w:rsidRDefault="003D53D0" w:rsidP="00142F17">
      <w:pPr>
        <w:shd w:val="clear" w:color="auto" w:fill="FCFCFC"/>
        <w:rPr>
          <w:color w:val="000000"/>
          <w:shd w:val="clear" w:color="auto" w:fill="FCFCFC"/>
        </w:rPr>
      </w:pPr>
      <w:r w:rsidRPr="006D0D9A">
        <w:rPr>
          <w:color w:val="000000"/>
        </w:rPr>
        <w:t xml:space="preserve">2.Специальная психология [Электронный ресурс]: учебное пособие/ Е.С. Слепович [и др.]. – Минск: </w:t>
      </w:r>
      <w:proofErr w:type="spellStart"/>
      <w:r w:rsidRPr="006D0D9A">
        <w:rPr>
          <w:color w:val="000000"/>
        </w:rPr>
        <w:t>Вышэйшая</w:t>
      </w:r>
      <w:proofErr w:type="spellEnd"/>
      <w:r w:rsidRPr="006D0D9A">
        <w:rPr>
          <w:color w:val="000000"/>
        </w:rPr>
        <w:t xml:space="preserve"> школа, 2012. – 511 c. – Режим доступа: </w:t>
      </w:r>
      <w:hyperlink r:id="rId16" w:history="1">
        <w:r w:rsidRPr="006D0D9A">
          <w:rPr>
            <w:rStyle w:val="ac"/>
            <w:color w:val="000000"/>
            <w:u w:val="none"/>
          </w:rPr>
          <w:t>http://www.iprbookshop.ru/20280.html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Default="003D53D0" w:rsidP="00142F17">
      <w:pPr>
        <w:shd w:val="clear" w:color="auto" w:fill="FCFCFC"/>
        <w:rPr>
          <w:color w:val="000000"/>
          <w:shd w:val="clear" w:color="auto" w:fill="FCFCFC"/>
        </w:rPr>
      </w:pPr>
      <w:r w:rsidRPr="006D0D9A">
        <w:rPr>
          <w:color w:val="000000"/>
        </w:rPr>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17" w:history="1">
        <w:r w:rsidRPr="006D0D9A">
          <w:rPr>
            <w:rStyle w:val="ac"/>
            <w:color w:val="000000"/>
            <w:u w:val="none"/>
          </w:rPr>
          <w:t>http://www.iprbookshop.ru/36872.html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Default="003D53D0" w:rsidP="00142F17">
      <w:pPr>
        <w:rPr>
          <w:color w:val="000000"/>
          <w:shd w:val="clear" w:color="auto" w:fill="FCFCFC"/>
        </w:rPr>
      </w:pPr>
      <w:r w:rsidRPr="006D0D9A">
        <w:rPr>
          <w:color w:val="000000"/>
        </w:rPr>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6D0D9A">
        <w:rPr>
          <w:color w:val="000000"/>
        </w:rPr>
        <w:t>Олейникова</w:t>
      </w:r>
      <w:proofErr w:type="spellEnd"/>
      <w:r w:rsidRPr="006D0D9A">
        <w:rPr>
          <w:color w:val="000000"/>
        </w:rPr>
        <w:t xml:space="preserve"> Т.В. – Соликамск: СГПИ, 2013. – 68 c. – Режим доступа: </w:t>
      </w:r>
      <w:hyperlink r:id="rId18" w:history="1">
        <w:r w:rsidRPr="006D0D9A">
          <w:rPr>
            <w:rStyle w:val="ac"/>
            <w:color w:val="auto"/>
            <w:u w:val="none"/>
          </w:rPr>
          <w:t>http://www.iprbookshop.ru/47887.html</w:t>
        </w:r>
      </w:hyperlink>
      <w:r w:rsidRPr="006D0D9A">
        <w:t>.</w:t>
      </w:r>
      <w:r w:rsidRPr="006D0D9A">
        <w:rPr>
          <w:color w:val="000000"/>
        </w:rPr>
        <w:t xml:space="preserve">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Pr="00467A32" w:rsidRDefault="003D53D0" w:rsidP="00142F17">
      <w:r w:rsidRPr="006D0D9A">
        <w:rPr>
          <w:color w:val="000000"/>
        </w:rPr>
        <w:t xml:space="preserve">5.Бенилова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6D0D9A">
        <w:rPr>
          <w:color w:val="000000"/>
        </w:rPr>
        <w:t>Бенилова</w:t>
      </w:r>
      <w:proofErr w:type="spellEnd"/>
      <w:r w:rsidRPr="006D0D9A">
        <w:rPr>
          <w:color w:val="000000"/>
        </w:rPr>
        <w:t xml:space="preserve"> С.Ю., Давидович Л.Р., </w:t>
      </w:r>
      <w:proofErr w:type="spellStart"/>
      <w:r w:rsidRPr="006D0D9A">
        <w:rPr>
          <w:color w:val="000000"/>
        </w:rPr>
        <w:t>Микляева</w:t>
      </w:r>
      <w:proofErr w:type="spellEnd"/>
      <w:r w:rsidRPr="006D0D9A">
        <w:rPr>
          <w:color w:val="000000"/>
        </w:rPr>
        <w:t xml:space="preserve"> Н.В. – М.: ПАРАДИГМА, 2012. – 312 c. – Режим доступа: http://www.iprbookshop.ru/13030.html.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Default="003D53D0" w:rsidP="00142F17">
      <w:pPr>
        <w:shd w:val="clear" w:color="auto" w:fill="FCFCFC"/>
        <w:rPr>
          <w:color w:val="000000"/>
          <w:shd w:val="clear" w:color="auto" w:fill="FCFCFC"/>
        </w:rPr>
      </w:pPr>
      <w:r w:rsidRPr="006D0D9A">
        <w:rPr>
          <w:color w:val="000000"/>
        </w:rPr>
        <w:t xml:space="preserve">6.Астапов В.М. Коррекционная педагогика с основами </w:t>
      </w:r>
      <w:proofErr w:type="spellStart"/>
      <w:r w:rsidRPr="006D0D9A">
        <w:rPr>
          <w:color w:val="000000"/>
        </w:rPr>
        <w:t>нейро</w:t>
      </w:r>
      <w:proofErr w:type="spellEnd"/>
      <w:r w:rsidRPr="006D0D9A">
        <w:rPr>
          <w:color w:val="000000"/>
        </w:rPr>
        <w:t xml:space="preserve">- и патопсихологии [Электронный ресурс]: учебное пособие/ Астапов В.М. – М.: Пер </w:t>
      </w:r>
      <w:proofErr w:type="spellStart"/>
      <w:r w:rsidRPr="006D0D9A">
        <w:rPr>
          <w:color w:val="000000"/>
        </w:rPr>
        <w:t>Сэ</w:t>
      </w:r>
      <w:proofErr w:type="spellEnd"/>
      <w:r w:rsidRPr="006D0D9A">
        <w:rPr>
          <w:color w:val="000000"/>
        </w:rPr>
        <w:t xml:space="preserve">, 2006. – 176 c. – Режим доступа: </w:t>
      </w:r>
      <w:hyperlink r:id="rId19" w:history="1">
        <w:r w:rsidRPr="006D0D9A">
          <w:rPr>
            <w:rStyle w:val="ac"/>
            <w:color w:val="000000"/>
            <w:u w:val="none"/>
          </w:rPr>
          <w:t>http://www.iprbookshop.ru/7428.html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 xml:space="preserve">. </w:t>
      </w:r>
    </w:p>
    <w:p w:rsidR="003D53D0" w:rsidRPr="00DC11F5" w:rsidRDefault="003D53D0" w:rsidP="008849D0"/>
    <w:p w:rsidR="003D53D0" w:rsidRDefault="003D53D0" w:rsidP="0091788C">
      <w:pPr>
        <w:pStyle w:val="a8"/>
        <w:tabs>
          <w:tab w:val="left" w:pos="720"/>
          <w:tab w:val="left" w:pos="1560"/>
        </w:tabs>
        <w:ind w:left="0"/>
        <w:rPr>
          <w:b/>
        </w:rPr>
      </w:pPr>
      <w:r>
        <w:rPr>
          <w:b/>
        </w:rPr>
        <w:t>7.2 Дополнительная учебная литература:</w:t>
      </w:r>
    </w:p>
    <w:p w:rsidR="003D53D0" w:rsidRPr="00DC11F5" w:rsidRDefault="003D53D0" w:rsidP="0077134D">
      <w:pPr>
        <w:ind w:left="1069"/>
        <w:jc w:val="center"/>
        <w:rPr>
          <w:b/>
          <w:iCs/>
        </w:rPr>
      </w:pPr>
    </w:p>
    <w:p w:rsidR="003D53D0" w:rsidRPr="00BF538D" w:rsidRDefault="003D53D0" w:rsidP="0077134D">
      <w:pPr>
        <w:shd w:val="clear" w:color="auto" w:fill="FCFCFC"/>
        <w:jc w:val="both"/>
        <w:rPr>
          <w:color w:val="000000"/>
          <w:shd w:val="clear" w:color="auto" w:fill="FCFCFC"/>
        </w:rPr>
      </w:pPr>
      <w:r w:rsidRPr="006D0D9A">
        <w:rPr>
          <w:color w:val="000000"/>
        </w:rPr>
        <w:t xml:space="preserve">1.Михаленкова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6D0D9A">
        <w:rPr>
          <w:color w:val="000000"/>
        </w:rPr>
        <w:t>Михаленкова</w:t>
      </w:r>
      <w:proofErr w:type="spellEnd"/>
      <w:r w:rsidRPr="006D0D9A">
        <w:rPr>
          <w:color w:val="000000"/>
        </w:rPr>
        <w:t xml:space="preserve"> И.А., Логинова Л.И. – СПб.: </w:t>
      </w:r>
      <w:proofErr w:type="spellStart"/>
      <w:r w:rsidRPr="006D0D9A">
        <w:rPr>
          <w:color w:val="000000"/>
        </w:rPr>
        <w:t>ИСПиП</w:t>
      </w:r>
      <w:proofErr w:type="spellEnd"/>
      <w:r w:rsidRPr="006D0D9A">
        <w:rPr>
          <w:color w:val="000000"/>
        </w:rPr>
        <w:t xml:space="preserve">, 2006. – 48 c. – Режим доступа: </w:t>
      </w:r>
      <w:hyperlink r:id="rId20" w:history="1">
        <w:r w:rsidRPr="006D0D9A">
          <w:rPr>
            <w:rStyle w:val="ac"/>
            <w:color w:val="000000"/>
            <w:u w:val="none"/>
          </w:rPr>
          <w:t>http://www.iprbookshop.ru/29991.html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2.</w:t>
      </w:r>
      <w:r w:rsidRPr="00467A32">
        <w:rPr>
          <w:color w:val="000000"/>
          <w:shd w:val="clear" w:color="auto" w:fill="FCFCFC"/>
        </w:rPr>
        <w:t xml:space="preserve">Нарушения поведения и развития у детей [Электронный ресурс]: книга для хороших родителей и специалистов/ О.В. </w:t>
      </w:r>
      <w:proofErr w:type="spellStart"/>
      <w:r w:rsidRPr="00467A32">
        <w:rPr>
          <w:color w:val="000000"/>
          <w:shd w:val="clear" w:color="auto" w:fill="FCFCFC"/>
        </w:rPr>
        <w:t>Защиринская</w:t>
      </w:r>
      <w:proofErr w:type="spellEnd"/>
      <w:r w:rsidRPr="00467A32">
        <w:rPr>
          <w:color w:val="000000"/>
          <w:shd w:val="clear" w:color="auto" w:fill="FCFCFC"/>
        </w:rPr>
        <w:t xml:space="preserve"> [и др.].</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2011.</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176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http://www.iprbookshop.ru/19451.html.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3.</w:t>
      </w:r>
      <w:r w:rsidRPr="00467A32">
        <w:rPr>
          <w:color w:val="000000"/>
          <w:shd w:val="clear" w:color="auto" w:fill="FCFCFC"/>
        </w:rPr>
        <w:t>Быкова И.С. Семейная психология. Психология аномального развития [Электронный ресурс]: учебное пособие/ Быкова И.С.</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Оренбург: О</w:t>
      </w:r>
      <w:r>
        <w:rPr>
          <w:color w:val="000000"/>
          <w:shd w:val="clear" w:color="auto" w:fill="FCFCFC"/>
        </w:rPr>
        <w:t>ГМА</w:t>
      </w:r>
      <w:r w:rsidRPr="00467A32">
        <w:rPr>
          <w:color w:val="000000"/>
          <w:shd w:val="clear" w:color="auto" w:fill="FCFCFC"/>
        </w:rPr>
        <w:t>, 2010.</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63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http://www.iprbookshop.ru/21867.html.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4.Стр</w:t>
      </w:r>
      <w:r w:rsidRPr="00467A32">
        <w:rPr>
          <w:color w:val="000000"/>
          <w:shd w:val="clear" w:color="auto" w:fill="FCFCFC"/>
        </w:rPr>
        <w:t xml:space="preserve">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467A32">
        <w:rPr>
          <w:color w:val="000000"/>
          <w:shd w:val="clear" w:color="auto" w:fill="FCFCFC"/>
        </w:rPr>
        <w:t>Стребелева</w:t>
      </w:r>
      <w:proofErr w:type="spellEnd"/>
      <w:r w:rsidRPr="00467A32">
        <w:rPr>
          <w:color w:val="000000"/>
          <w:shd w:val="clear" w:color="auto" w:fill="FCFCFC"/>
        </w:rPr>
        <w:t xml:space="preserve"> Е.А., Мишина Г.А.</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М.: ПАРАДИГМА, 2014.</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72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1" w:history="1">
        <w:r w:rsidRPr="00BF538D">
          <w:rPr>
            <w:rStyle w:val="ac"/>
            <w:color w:val="000000"/>
            <w:u w:val="none"/>
            <w:shd w:val="clear" w:color="auto" w:fill="FCFCFC"/>
          </w:rPr>
          <w:t>http://www.iprbookshop.ru/21253.html</w:t>
        </w:r>
      </w:hyperlink>
      <w:r w:rsidRPr="00BF538D">
        <w:rPr>
          <w:color w:val="000000"/>
          <w:shd w:val="clear" w:color="auto" w:fill="FCFCFC"/>
        </w:rPr>
        <w:t>.</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5.</w:t>
      </w:r>
      <w:r w:rsidRPr="00467A32">
        <w:rPr>
          <w:color w:val="000000"/>
          <w:shd w:val="clear" w:color="auto" w:fill="FCFCFC"/>
        </w:rPr>
        <w:t>Екжанова Е.А. Эффективная коррекция для первоклассников в играх и уп</w:t>
      </w:r>
      <w:r>
        <w:rPr>
          <w:color w:val="000000"/>
          <w:shd w:val="clear" w:color="auto" w:fill="FCFCFC"/>
        </w:rPr>
        <w:t>ражнениях [Электронный ресурс]</w:t>
      </w:r>
      <w:r w:rsidRPr="00467A32">
        <w:rPr>
          <w:color w:val="000000"/>
          <w:shd w:val="clear" w:color="auto" w:fill="FCFCFC"/>
        </w:rPr>
        <w:t xml:space="preserve">. Научно-методическое пособие/ </w:t>
      </w:r>
      <w:proofErr w:type="spellStart"/>
      <w:r w:rsidRPr="00467A32">
        <w:rPr>
          <w:color w:val="000000"/>
          <w:shd w:val="clear" w:color="auto" w:fill="FCFCFC"/>
        </w:rPr>
        <w:t>Екжанова</w:t>
      </w:r>
      <w:proofErr w:type="spellEnd"/>
      <w:r w:rsidRPr="00467A32">
        <w:rPr>
          <w:color w:val="000000"/>
          <w:shd w:val="clear" w:color="auto" w:fill="FCFCFC"/>
        </w:rPr>
        <w:t xml:space="preserve"> Е.А., </w:t>
      </w:r>
      <w:proofErr w:type="spellStart"/>
      <w:r w:rsidRPr="00467A32">
        <w:rPr>
          <w:color w:val="000000"/>
          <w:shd w:val="clear" w:color="auto" w:fill="FCFCFC"/>
        </w:rPr>
        <w:t>Фроликова</w:t>
      </w:r>
      <w:proofErr w:type="spellEnd"/>
      <w:r w:rsidRPr="00467A32">
        <w:rPr>
          <w:color w:val="000000"/>
          <w:shd w:val="clear" w:color="auto" w:fill="FCFCFC"/>
        </w:rPr>
        <w:t xml:space="preserve"> О.А.</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2013.</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272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2" w:history="1">
        <w:r w:rsidRPr="00BF538D">
          <w:rPr>
            <w:rStyle w:val="ac"/>
            <w:color w:val="000000"/>
            <w:u w:val="none"/>
            <w:shd w:val="clear" w:color="auto" w:fill="FCFCFC"/>
          </w:rPr>
          <w:t>http://www.iprbookshop.ru/61047.html</w:t>
        </w:r>
      </w:hyperlink>
      <w:r w:rsidRPr="00BF538D">
        <w:rPr>
          <w:color w:val="000000"/>
          <w:shd w:val="clear" w:color="auto" w:fill="FCFCFC"/>
        </w:rPr>
        <w:t>.</w:t>
      </w:r>
      <w:r>
        <w:rPr>
          <w:color w:val="000000"/>
          <w:shd w:val="clear" w:color="auto" w:fill="FCFCFC"/>
        </w:rPr>
        <w:t xml:space="preserve"> –</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6.</w:t>
      </w:r>
      <w:r w:rsidRPr="00467A32">
        <w:rPr>
          <w:color w:val="000000"/>
          <w:shd w:val="clear" w:color="auto" w:fill="FCFCFC"/>
        </w:rPr>
        <w:t>Коррекционно-развивающая работа с детьми раннего и младшего дошкольного возраста [Электронный ресурс]/ О.Ю. Кравец [и др.].</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2014.</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104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3" w:history="1">
        <w:r w:rsidRPr="00BF538D">
          <w:rPr>
            <w:rStyle w:val="ac"/>
            <w:color w:val="000000"/>
            <w:u w:val="none"/>
            <w:shd w:val="clear" w:color="auto" w:fill="FCFCFC"/>
          </w:rPr>
          <w:t>http://www.iprbookshop.ru/39667.html</w:t>
        </w:r>
      </w:hyperlink>
      <w:r w:rsidRPr="00BF538D">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7.</w:t>
      </w:r>
      <w:r w:rsidRPr="00467A32">
        <w:rPr>
          <w:color w:val="000000"/>
          <w:shd w:val="clear" w:color="auto" w:fill="FCFCFC"/>
        </w:rPr>
        <w:t xml:space="preserve">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467A32">
        <w:rPr>
          <w:color w:val="000000"/>
          <w:shd w:val="clear" w:color="auto" w:fill="FCFCFC"/>
        </w:rPr>
        <w:t>Речицкая</w:t>
      </w:r>
      <w:proofErr w:type="spellEnd"/>
      <w:r w:rsidRPr="00467A32">
        <w:rPr>
          <w:color w:val="000000"/>
          <w:shd w:val="clear" w:color="auto" w:fill="FCFCFC"/>
        </w:rPr>
        <w:t xml:space="preserve"> [и др.].</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М.: М</w:t>
      </w:r>
      <w:r>
        <w:rPr>
          <w:color w:val="000000"/>
          <w:shd w:val="clear" w:color="auto" w:fill="FCFCFC"/>
        </w:rPr>
        <w:t>ПГУ</w:t>
      </w:r>
      <w:r w:rsidRPr="00467A32">
        <w:rPr>
          <w:color w:val="000000"/>
          <w:shd w:val="clear" w:color="auto" w:fill="FCFCFC"/>
        </w:rPr>
        <w:t>, 2014.</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184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4" w:history="1">
        <w:r w:rsidRPr="00BF538D">
          <w:rPr>
            <w:rStyle w:val="ac"/>
            <w:color w:val="000000"/>
            <w:u w:val="none"/>
            <w:shd w:val="clear" w:color="auto" w:fill="FCFCFC"/>
          </w:rPr>
          <w:t>http://www.iprbookshop.ru/31758.html</w:t>
        </w:r>
      </w:hyperlink>
      <w:r w:rsidRPr="00BF538D">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pPr>
      <w:r>
        <w:rPr>
          <w:color w:val="000000"/>
          <w:shd w:val="clear" w:color="auto" w:fill="FCFCFC"/>
        </w:rPr>
        <w:t>8.</w:t>
      </w:r>
      <w:r w:rsidRPr="00467A32">
        <w:rPr>
          <w:color w:val="000000"/>
          <w:shd w:val="clear" w:color="auto" w:fill="FCFCFC"/>
        </w:rPr>
        <w:t>Пузанов Б.П. Психолого-педагогическое сопровождение лиц с нарушением слуха [Электронный ресурс]: учебное пособие/ Пузанов Б.П., Богданова Т.Г.</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М.: Прометей, 2012.</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256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http://www.iprbookshop.ru/18609.html.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9.</w:t>
      </w:r>
      <w:r w:rsidRPr="00467A32">
        <w:rPr>
          <w:color w:val="000000"/>
          <w:shd w:val="clear" w:color="auto" w:fill="FCFCFC"/>
        </w:rPr>
        <w:t>Исаев Д.Н. Практикум по психологии умственно отсталых детей и подростков [Электронный ресурс]: учебное пособие</w:t>
      </w:r>
      <w:r>
        <w:rPr>
          <w:color w:val="000000"/>
          <w:shd w:val="clear" w:color="auto" w:fill="FCFCFC"/>
        </w:rPr>
        <w:t>.</w:t>
      </w:r>
      <w:r w:rsidRPr="00467A32">
        <w:rPr>
          <w:color w:val="000000"/>
          <w:shd w:val="clear" w:color="auto" w:fill="FCFCFC"/>
        </w:rPr>
        <w:t>/ Исаев Д.Н., Колосова Т.А.</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2012.</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176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http://www.iprbookshop.ru/19455.html.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10.</w:t>
      </w:r>
      <w:r w:rsidRPr="00467A32">
        <w:rPr>
          <w:color w:val="000000"/>
          <w:shd w:val="clear" w:color="auto" w:fill="FCFCFC"/>
        </w:rPr>
        <w:t>Белопольская Н.Л. Психологическая диагностика личности детей с задержкой психического развития [Электронный ресурс]/ Белопольская Н.Л.</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М.: </w:t>
      </w:r>
      <w:proofErr w:type="spellStart"/>
      <w:r w:rsidRPr="00467A32">
        <w:rPr>
          <w:color w:val="000000"/>
          <w:shd w:val="clear" w:color="auto" w:fill="FCFCFC"/>
        </w:rPr>
        <w:t>Когито</w:t>
      </w:r>
      <w:proofErr w:type="spellEnd"/>
      <w:r w:rsidRPr="00467A32">
        <w:rPr>
          <w:color w:val="000000"/>
          <w:shd w:val="clear" w:color="auto" w:fill="FCFCFC"/>
        </w:rPr>
        <w:t>-Центр, 2009.</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192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http://www.iprbookshop.ru/15294.html.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11.</w:t>
      </w:r>
      <w:r w:rsidRPr="00467A32">
        <w:rPr>
          <w:color w:val="000000"/>
          <w:shd w:val="clear" w:color="auto" w:fill="FCFCFC"/>
        </w:rPr>
        <w:t>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Соликамск: С</w:t>
      </w:r>
      <w:r>
        <w:rPr>
          <w:color w:val="000000"/>
          <w:shd w:val="clear" w:color="auto" w:fill="FCFCFC"/>
        </w:rPr>
        <w:t>ГПИ</w:t>
      </w:r>
      <w:r w:rsidRPr="00467A32">
        <w:rPr>
          <w:color w:val="000000"/>
          <w:shd w:val="clear" w:color="auto" w:fill="FCFCFC"/>
        </w:rPr>
        <w:t>, 2012.</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68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http://www.iprbookshop.ru/47891.html.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12.</w:t>
      </w:r>
      <w:r w:rsidRPr="00467A32">
        <w:rPr>
          <w:color w:val="000000"/>
          <w:shd w:val="clear" w:color="auto" w:fill="FCFCFC"/>
        </w:rPr>
        <w:t>Зеленина Н.Ю. Специальная детская психология. Психология детей с нарушениями интеллекта [Эл</w:t>
      </w:r>
      <w:r>
        <w:rPr>
          <w:color w:val="000000"/>
          <w:shd w:val="clear" w:color="auto" w:fill="FCFCFC"/>
        </w:rPr>
        <w:t>ектронный ресурс]: курс лекций.</w:t>
      </w:r>
      <w:r w:rsidRPr="00467A32">
        <w:rPr>
          <w:color w:val="000000"/>
          <w:shd w:val="clear" w:color="auto" w:fill="FCFCFC"/>
        </w:rPr>
        <w:t>/ Зеленина Н.Ю.</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Пермь: П</w:t>
      </w:r>
      <w:r>
        <w:rPr>
          <w:color w:val="000000"/>
          <w:shd w:val="clear" w:color="auto" w:fill="FCFCFC"/>
        </w:rPr>
        <w:t>ГГПУ</w:t>
      </w:r>
      <w:r w:rsidRPr="00467A32">
        <w:rPr>
          <w:color w:val="000000"/>
          <w:shd w:val="clear" w:color="auto" w:fill="FCFCFC"/>
        </w:rPr>
        <w:t>, 2014.</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50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http://www.iprbookshop.ru/32097.html.</w:t>
      </w:r>
      <w:r w:rsidRPr="00021B7A">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13.</w:t>
      </w:r>
      <w:r w:rsidRPr="00467A32">
        <w:rPr>
          <w:color w:val="000000"/>
          <w:shd w:val="clear" w:color="auto" w:fill="FCFCFC"/>
        </w:rPr>
        <w:t xml:space="preserve">Лапп Е.А. Логопедический практикум в специальной коррекционной школе VIII вида [Электронный ресурс]: учебное пособие/ </w:t>
      </w:r>
      <w:proofErr w:type="spellStart"/>
      <w:r w:rsidRPr="00467A32">
        <w:rPr>
          <w:color w:val="000000"/>
          <w:shd w:val="clear" w:color="auto" w:fill="FCFCFC"/>
        </w:rPr>
        <w:t>Лапп</w:t>
      </w:r>
      <w:proofErr w:type="spellEnd"/>
      <w:r w:rsidRPr="00467A32">
        <w:rPr>
          <w:color w:val="000000"/>
          <w:shd w:val="clear" w:color="auto" w:fill="FCFCFC"/>
        </w:rPr>
        <w:t xml:space="preserve"> Е.А.</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Саратов: Вузовское образование, 2013.</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96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http://www.iprbookshop.ru/12711.html.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14.</w:t>
      </w:r>
      <w:r w:rsidRPr="00467A32">
        <w:rPr>
          <w:color w:val="000000"/>
          <w:shd w:val="clear" w:color="auto" w:fill="FCFCFC"/>
        </w:rPr>
        <w:t xml:space="preserve">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467A32">
        <w:rPr>
          <w:color w:val="000000"/>
          <w:shd w:val="clear" w:color="auto" w:fill="FCFCFC"/>
        </w:rPr>
        <w:t>Овчинникова</w:t>
      </w:r>
      <w:proofErr w:type="spellEnd"/>
      <w:r w:rsidRPr="00467A32">
        <w:rPr>
          <w:color w:val="000000"/>
          <w:shd w:val="clear" w:color="auto" w:fill="FCFCFC"/>
        </w:rPr>
        <w:t xml:space="preserve"> Т.С.</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2013.</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432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http://www.iprbookshop.ru/26791.html.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15.</w:t>
      </w:r>
      <w:r w:rsidRPr="00467A32">
        <w:rPr>
          <w:color w:val="000000"/>
          <w:shd w:val="clear" w:color="auto" w:fill="FCFCFC"/>
        </w:rPr>
        <w:t>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r>
        <w:rPr>
          <w:color w:val="000000"/>
          <w:shd w:val="clear" w:color="auto" w:fill="FCFCFC"/>
        </w:rPr>
        <w:t>.</w:t>
      </w:r>
      <w:r w:rsidRPr="00467A32">
        <w:rPr>
          <w:color w:val="000000"/>
          <w:shd w:val="clear" w:color="auto" w:fill="FCFCFC"/>
        </w:rPr>
        <w:t xml:space="preserve">/ </w:t>
      </w:r>
      <w:proofErr w:type="spellStart"/>
      <w:r w:rsidRPr="00467A32">
        <w:rPr>
          <w:color w:val="000000"/>
          <w:shd w:val="clear" w:color="auto" w:fill="FCFCFC"/>
        </w:rPr>
        <w:t>Ростомашвили</w:t>
      </w:r>
      <w:proofErr w:type="spellEnd"/>
      <w:r w:rsidRPr="00467A32">
        <w:rPr>
          <w:color w:val="000000"/>
          <w:shd w:val="clear" w:color="auto" w:fill="FCFCFC"/>
        </w:rPr>
        <w:t xml:space="preserve"> И.Е., Колосова Т.А.</w:t>
      </w:r>
      <w:r w:rsidRPr="004B20B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2014.</w:t>
      </w:r>
      <w:r w:rsidRPr="004B20B9">
        <w:rPr>
          <w:color w:val="000000"/>
          <w:shd w:val="clear" w:color="auto" w:fill="FCFCFC"/>
        </w:rPr>
        <w:t xml:space="preserve"> </w:t>
      </w:r>
      <w:r>
        <w:rPr>
          <w:color w:val="000000"/>
          <w:shd w:val="clear" w:color="auto" w:fill="FCFCFC"/>
        </w:rPr>
        <w:t>–</w:t>
      </w:r>
      <w:r w:rsidRPr="00467A32">
        <w:rPr>
          <w:color w:val="000000"/>
          <w:shd w:val="clear" w:color="auto" w:fill="FCFCFC"/>
        </w:rPr>
        <w:t xml:space="preserve"> 96 c.</w:t>
      </w:r>
      <w:r w:rsidRPr="004B20B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http://www.iprbookshop.ru/61023.html.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t>16.</w:t>
      </w:r>
      <w:r w:rsidRPr="00B7755B">
        <w:t xml:space="preserve">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D53D0" w:rsidRDefault="003D53D0" w:rsidP="008849D0">
      <w:pPr>
        <w:tabs>
          <w:tab w:val="left" w:pos="1701"/>
        </w:tabs>
        <w:ind w:left="851" w:hanging="142"/>
        <w:rPr>
          <w:b/>
          <w:iCs/>
        </w:rPr>
      </w:pPr>
    </w:p>
    <w:p w:rsidR="003D53D0" w:rsidRPr="00DC11F5" w:rsidRDefault="003D53D0" w:rsidP="008849D0">
      <w:pPr>
        <w:tabs>
          <w:tab w:val="left" w:pos="1701"/>
        </w:tabs>
        <w:ind w:left="851" w:hanging="142"/>
        <w:rPr>
          <w:b/>
          <w:iCs/>
        </w:rPr>
      </w:pPr>
      <w:r w:rsidRPr="00DC11F5">
        <w:rPr>
          <w:b/>
          <w:iCs/>
        </w:rPr>
        <w:t>7.3.Периодиче</w:t>
      </w:r>
      <w:r>
        <w:rPr>
          <w:b/>
          <w:iCs/>
        </w:rPr>
        <w:t>с</w:t>
      </w:r>
      <w:r w:rsidRPr="00DC11F5">
        <w:rPr>
          <w:b/>
          <w:iCs/>
        </w:rPr>
        <w:t>кие издания</w:t>
      </w:r>
    </w:p>
    <w:p w:rsidR="003D53D0" w:rsidRPr="00DC11F5" w:rsidRDefault="003D53D0" w:rsidP="008849D0">
      <w:pPr>
        <w:rPr>
          <w:b/>
          <w:bCs/>
        </w:rPr>
      </w:pPr>
    </w:p>
    <w:p w:rsidR="003D53D0" w:rsidRPr="00DC11F5" w:rsidRDefault="003D53D0" w:rsidP="008849D0">
      <w:pPr>
        <w:tabs>
          <w:tab w:val="left" w:pos="1701"/>
        </w:tabs>
        <w:ind w:firstLine="490"/>
        <w:jc w:val="both"/>
      </w:pPr>
      <w:r w:rsidRPr="00DC11F5">
        <w:t>1.Российская газета</w:t>
      </w:r>
    </w:p>
    <w:p w:rsidR="003D53D0" w:rsidRPr="00DC11F5" w:rsidRDefault="003D53D0" w:rsidP="008849D0">
      <w:pPr>
        <w:rPr>
          <w:b/>
          <w:bCs/>
        </w:rPr>
      </w:pPr>
    </w:p>
    <w:p w:rsidR="003D53D0" w:rsidRPr="00DC11F5" w:rsidRDefault="003D53D0" w:rsidP="008849D0">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D53D0" w:rsidRPr="00DC11F5" w:rsidRDefault="004F2D5F" w:rsidP="008849D0">
      <w:pPr>
        <w:jc w:val="both"/>
        <w:rPr>
          <w:shd w:val="clear" w:color="auto" w:fill="FFFFFF"/>
        </w:rPr>
      </w:pPr>
      <w:hyperlink r:id="rId25" w:history="1">
        <w:r w:rsidR="003D53D0" w:rsidRPr="00DC11F5">
          <w:rPr>
            <w:rStyle w:val="ac"/>
            <w:shd w:val="clear" w:color="auto" w:fill="FFFFFF"/>
          </w:rPr>
          <w:t>www.iprbookshop.ru</w:t>
        </w:r>
      </w:hyperlink>
      <w:r w:rsidR="003D53D0" w:rsidRPr="00DC11F5">
        <w:rPr>
          <w:shd w:val="clear" w:color="auto" w:fill="FFFFFF"/>
        </w:rPr>
        <w:t xml:space="preserve">  - электронно-библиотечная система</w:t>
      </w:r>
    </w:p>
    <w:p w:rsidR="003D53D0" w:rsidRPr="00DC11F5" w:rsidRDefault="003D53D0" w:rsidP="008849D0">
      <w:pPr>
        <w:jc w:val="both"/>
      </w:pPr>
      <w:r w:rsidRPr="00DC11F5">
        <w:t>http:// www.rg.ru  - официальный сайт «Российской газеты»</w:t>
      </w:r>
    </w:p>
    <w:p w:rsidR="003D53D0" w:rsidRPr="00DC11F5" w:rsidRDefault="003D53D0" w:rsidP="008849D0">
      <w:pPr>
        <w:jc w:val="both"/>
      </w:pPr>
      <w:r w:rsidRPr="00DC11F5">
        <w:t>http:// www.lexnews.ru - информационный портал правовых новостей</w:t>
      </w:r>
    </w:p>
    <w:p w:rsidR="003D53D0" w:rsidRPr="00DC11F5" w:rsidRDefault="003D53D0" w:rsidP="008849D0">
      <w:pPr>
        <w:jc w:val="both"/>
      </w:pPr>
      <w:r w:rsidRPr="00DC11F5">
        <w:rPr>
          <w:lang w:val="en-US"/>
        </w:rPr>
        <w:t>http</w:t>
      </w:r>
      <w:r w:rsidRPr="00DC11F5">
        <w:t>:// www.pravo.gov.ru - официальный интернет-портал правовой информации</w:t>
      </w:r>
    </w:p>
    <w:p w:rsidR="003D53D0" w:rsidRPr="00DC11F5" w:rsidRDefault="003D53D0" w:rsidP="008849D0">
      <w:pPr>
        <w:pStyle w:val="a8"/>
        <w:ind w:left="0"/>
      </w:pPr>
      <w:r w:rsidRPr="00DC11F5">
        <w:t>www.zipsites.ru – бесплатная электронная Интернет библиотека.</w:t>
      </w:r>
    </w:p>
    <w:p w:rsidR="003D53D0" w:rsidRPr="00DC11F5" w:rsidRDefault="003D53D0" w:rsidP="008849D0">
      <w:pPr>
        <w:pStyle w:val="a8"/>
        <w:ind w:left="0"/>
      </w:pPr>
      <w:r w:rsidRPr="00DC11F5">
        <w:t xml:space="preserve">www.elibraru.ru – бесплатная электронная Интернет библиотека. </w:t>
      </w:r>
    </w:p>
    <w:p w:rsidR="003D53D0" w:rsidRPr="00DC11F5" w:rsidRDefault="003D53D0" w:rsidP="008849D0">
      <w:pPr>
        <w:pStyle w:val="a8"/>
        <w:ind w:left="0"/>
      </w:pPr>
      <w:r w:rsidRPr="00DC11F5">
        <w:t>www.big.libraru.info – большая  электронная библиотека.</w:t>
      </w:r>
    </w:p>
    <w:p w:rsidR="003D53D0" w:rsidRPr="00DC11F5" w:rsidRDefault="003D53D0" w:rsidP="008849D0">
      <w:pPr>
        <w:ind w:left="720"/>
        <w:rPr>
          <w:b/>
          <w:bCs/>
          <w:i/>
          <w:iCs/>
        </w:rPr>
      </w:pPr>
    </w:p>
    <w:p w:rsidR="003D53D0" w:rsidRPr="00DC11F5" w:rsidRDefault="003D53D0" w:rsidP="008849D0">
      <w:pPr>
        <w:widowControl/>
        <w:numPr>
          <w:ilvl w:val="0"/>
          <w:numId w:val="18"/>
        </w:numPr>
        <w:jc w:val="both"/>
        <w:rPr>
          <w:b/>
          <w:bCs/>
          <w:i/>
          <w:iCs/>
        </w:rPr>
      </w:pPr>
      <w:r w:rsidRPr="00DC11F5">
        <w:rPr>
          <w:b/>
          <w:bCs/>
          <w:i/>
          <w:iCs/>
        </w:rPr>
        <w:t>Методические указания для обучающихся по освоению дисциплины (модуля)</w:t>
      </w:r>
    </w:p>
    <w:p w:rsidR="003D53D0" w:rsidRPr="00DC11F5" w:rsidRDefault="003D53D0" w:rsidP="008849D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53D0" w:rsidRPr="00DC11F5" w:rsidRDefault="003D53D0" w:rsidP="008849D0">
      <w:pPr>
        <w:ind w:firstLine="360"/>
        <w:jc w:val="both"/>
      </w:pPr>
      <w:r w:rsidRPr="00DC11F5">
        <w:t xml:space="preserve">Самостоятельная работа </w:t>
      </w:r>
      <w:r>
        <w:t>обучающихся</w:t>
      </w:r>
      <w:r w:rsidR="0091788C">
        <w:t xml:space="preserve"> </w:t>
      </w:r>
      <w:r w:rsidRPr="00DC11F5">
        <w:t>складывается из следующих составляющих:</w:t>
      </w:r>
    </w:p>
    <w:p w:rsidR="003D53D0" w:rsidRPr="00DC11F5" w:rsidRDefault="003D53D0" w:rsidP="008849D0">
      <w:pPr>
        <w:numPr>
          <w:ilvl w:val="0"/>
          <w:numId w:val="1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D53D0" w:rsidRPr="00DC11F5" w:rsidRDefault="003D53D0" w:rsidP="008849D0">
      <w:pPr>
        <w:numPr>
          <w:ilvl w:val="0"/>
          <w:numId w:val="1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D53D0" w:rsidRPr="00DC11F5" w:rsidRDefault="003D53D0" w:rsidP="008849D0">
      <w:pPr>
        <w:numPr>
          <w:ilvl w:val="0"/>
          <w:numId w:val="14"/>
        </w:numPr>
        <w:tabs>
          <w:tab w:val="left" w:pos="720"/>
        </w:tabs>
        <w:ind w:left="720" w:hanging="360"/>
        <w:jc w:val="both"/>
      </w:pPr>
      <w:r w:rsidRPr="00DC11F5">
        <w:t>выполнение самостоятельных практических работ;</w:t>
      </w:r>
    </w:p>
    <w:p w:rsidR="003D53D0" w:rsidRPr="00DC11F5" w:rsidRDefault="003D53D0" w:rsidP="008849D0">
      <w:pPr>
        <w:numPr>
          <w:ilvl w:val="0"/>
          <w:numId w:val="14"/>
        </w:numPr>
        <w:tabs>
          <w:tab w:val="left" w:pos="720"/>
        </w:tabs>
        <w:ind w:left="720" w:hanging="360"/>
        <w:jc w:val="both"/>
      </w:pPr>
      <w:r w:rsidRPr="00DC11F5">
        <w:t>подготовка к  экзаменам (зачетам)  непосредственно перед ними.</w:t>
      </w:r>
    </w:p>
    <w:p w:rsidR="003D53D0" w:rsidRPr="00DC11F5" w:rsidRDefault="003D53D0" w:rsidP="008849D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53D0" w:rsidRPr="00DC11F5" w:rsidRDefault="003D53D0" w:rsidP="008849D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D53D0" w:rsidRPr="00DC11F5" w:rsidRDefault="003D53D0" w:rsidP="008849D0">
      <w:pPr>
        <w:ind w:firstLine="360"/>
        <w:jc w:val="both"/>
      </w:pPr>
      <w:r w:rsidRPr="00DC11F5">
        <w:t>Для успешной сдачи  экзамена (зачета)  рекомендуется соблюдать следующие правила:</w:t>
      </w:r>
    </w:p>
    <w:p w:rsidR="003D53D0" w:rsidRPr="00DC11F5" w:rsidRDefault="003D53D0" w:rsidP="008849D0">
      <w:pPr>
        <w:numPr>
          <w:ilvl w:val="0"/>
          <w:numId w:val="1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D53D0" w:rsidRPr="00DC11F5" w:rsidRDefault="003D53D0" w:rsidP="008849D0">
      <w:pPr>
        <w:numPr>
          <w:ilvl w:val="0"/>
          <w:numId w:val="1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D53D0" w:rsidRPr="00DC11F5" w:rsidRDefault="003D53D0" w:rsidP="008849D0">
      <w:pPr>
        <w:numPr>
          <w:ilvl w:val="0"/>
          <w:numId w:val="1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D53D0" w:rsidRPr="00DC11F5" w:rsidRDefault="003D53D0" w:rsidP="008849D0">
      <w:pPr>
        <w:ind w:firstLine="360"/>
        <w:jc w:val="both"/>
      </w:pPr>
      <w:r w:rsidRPr="00DC11F5">
        <w:t>На экзамене</w:t>
      </w:r>
      <w:r>
        <w:t xml:space="preserve"> (зачете) </w:t>
      </w:r>
      <w:r w:rsidRPr="00DC11F5">
        <w:t xml:space="preserve">высокую оценку получают </w:t>
      </w:r>
      <w:r>
        <w:t>обучающи</w:t>
      </w:r>
      <w:r w:rsidR="0091788C">
        <w:t>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D53D0" w:rsidRPr="00DC11F5" w:rsidRDefault="003D53D0" w:rsidP="008849D0">
      <w:pPr>
        <w:ind w:firstLine="360"/>
        <w:jc w:val="both"/>
      </w:pPr>
      <w:r w:rsidRPr="00DC11F5">
        <w:t xml:space="preserve">Учитывая значительный объем теоретического материала, </w:t>
      </w:r>
      <w:r>
        <w:t>обучающи</w:t>
      </w:r>
      <w:r w:rsidRPr="00DC11F5">
        <w:t>м</w:t>
      </w:r>
      <w:r w:rsidR="0091788C">
        <w:t>ся</w:t>
      </w:r>
      <w:r w:rsidRPr="00DC11F5">
        <w:t xml:space="preserve"> рекомендуется регулярное посещение и подробное конспектирование лекций. </w:t>
      </w:r>
    </w:p>
    <w:p w:rsidR="003D53D0" w:rsidRPr="00DC11F5" w:rsidRDefault="003D53D0" w:rsidP="008849D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3D53D0" w:rsidRPr="00DC11F5" w:rsidRDefault="003D53D0" w:rsidP="008849D0">
      <w:pPr>
        <w:jc w:val="both"/>
      </w:pPr>
    </w:p>
    <w:p w:rsidR="003D53D0" w:rsidRPr="00DC11F5" w:rsidRDefault="003D53D0" w:rsidP="008849D0">
      <w:pPr>
        <w:widowControl/>
        <w:numPr>
          <w:ilvl w:val="0"/>
          <w:numId w:val="1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D53D0" w:rsidRPr="00DC11F5" w:rsidRDefault="003D53D0" w:rsidP="008849D0">
      <w:pPr>
        <w:jc w:val="both"/>
        <w:rPr>
          <w:b/>
          <w:bCs/>
          <w:i/>
          <w:iCs/>
        </w:rPr>
      </w:pPr>
    </w:p>
    <w:p w:rsidR="003D53D0" w:rsidRPr="00DC11F5" w:rsidRDefault="003D53D0" w:rsidP="008849D0">
      <w:pPr>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3D53D0" w:rsidRPr="00DC11F5" w:rsidRDefault="003D53D0" w:rsidP="008849D0">
      <w:pPr>
        <w:jc w:val="both"/>
        <w:rPr>
          <w:lang w:val="en-US"/>
        </w:rPr>
      </w:pPr>
      <w:r w:rsidRPr="00DC11F5">
        <w:rPr>
          <w:lang w:val="en-US"/>
        </w:rPr>
        <w:t>2.Microsoft Office 2010-2016</w:t>
      </w:r>
    </w:p>
    <w:p w:rsidR="003D53D0" w:rsidRPr="00DC11F5" w:rsidRDefault="003D53D0" w:rsidP="008849D0">
      <w:pPr>
        <w:jc w:val="both"/>
        <w:rPr>
          <w:lang w:val="en-US"/>
        </w:rPr>
      </w:pPr>
      <w:r w:rsidRPr="00DC11F5">
        <w:rPr>
          <w:lang w:val="en-US"/>
        </w:rPr>
        <w:t>3.</w:t>
      </w:r>
      <w:r w:rsidRPr="00DC11F5">
        <w:t>Антивирус</w:t>
      </w:r>
      <w:r w:rsidRPr="00DC11F5">
        <w:rPr>
          <w:lang w:val="en-US"/>
        </w:rPr>
        <w:t xml:space="preserve"> Kaspersky Endpoint Security</w:t>
      </w:r>
    </w:p>
    <w:p w:rsidR="003D53D0" w:rsidRPr="008849D0" w:rsidRDefault="003D53D0" w:rsidP="008849D0">
      <w:pPr>
        <w:jc w:val="both"/>
        <w:rPr>
          <w:lang w:val="en-US"/>
        </w:rPr>
      </w:pPr>
      <w:r w:rsidRPr="008849D0">
        <w:rPr>
          <w:lang w:val="en-US"/>
        </w:rPr>
        <w:t>4.</w:t>
      </w:r>
      <w:r w:rsidRPr="00DC11F5">
        <w:t>Программа</w:t>
      </w:r>
      <w:r w:rsidRPr="008849D0">
        <w:rPr>
          <w:lang w:val="en-US"/>
        </w:rPr>
        <w:t xml:space="preserve"> </w:t>
      </w:r>
      <w:r w:rsidRPr="00DC11F5">
        <w:t>для</w:t>
      </w:r>
      <w:r w:rsidRPr="008849D0">
        <w:rPr>
          <w:lang w:val="en-US"/>
        </w:rPr>
        <w:t xml:space="preserve"> </w:t>
      </w:r>
      <w:r w:rsidRPr="00DC11F5">
        <w:t>работы</w:t>
      </w:r>
      <w:r w:rsidRPr="008849D0">
        <w:rPr>
          <w:lang w:val="en-US"/>
        </w:rPr>
        <w:t xml:space="preserve"> </w:t>
      </w:r>
      <w:r w:rsidRPr="00DC11F5">
        <w:t>с</w:t>
      </w:r>
      <w:r w:rsidRPr="008849D0">
        <w:rPr>
          <w:lang w:val="en-US"/>
        </w:rPr>
        <w:t xml:space="preserve"> </w:t>
      </w:r>
      <w:r w:rsidRPr="00DC11F5">
        <w:rPr>
          <w:lang w:val="en-US"/>
        </w:rPr>
        <w:t>pdf</w:t>
      </w:r>
      <w:r w:rsidRPr="008849D0">
        <w:rPr>
          <w:lang w:val="en-US"/>
        </w:rPr>
        <w:t xml:space="preserve"> </w:t>
      </w:r>
      <w:r w:rsidRPr="00DC11F5">
        <w:t>файлами</w:t>
      </w:r>
      <w:r w:rsidRPr="008849D0">
        <w:rPr>
          <w:lang w:val="en-US"/>
        </w:rPr>
        <w:t xml:space="preserve"> </w:t>
      </w:r>
      <w:r w:rsidRPr="00DC11F5">
        <w:rPr>
          <w:lang w:val="en-US"/>
        </w:rPr>
        <w:t>Adobe</w:t>
      </w:r>
      <w:r w:rsidRPr="008849D0">
        <w:rPr>
          <w:lang w:val="en-US"/>
        </w:rPr>
        <w:t xml:space="preserve"> </w:t>
      </w:r>
      <w:r w:rsidRPr="00DC11F5">
        <w:rPr>
          <w:lang w:val="en-US"/>
        </w:rPr>
        <w:t>Reader</w:t>
      </w:r>
    </w:p>
    <w:p w:rsidR="003D53D0" w:rsidRPr="00DC11F5" w:rsidRDefault="003D53D0" w:rsidP="008849D0">
      <w:pPr>
        <w:jc w:val="both"/>
      </w:pPr>
      <w:r w:rsidRPr="00DC11F5">
        <w:t>5.Архиватор 7-</w:t>
      </w:r>
      <w:r w:rsidRPr="00DC11F5">
        <w:rPr>
          <w:lang w:val="en-US"/>
        </w:rPr>
        <w:t>zip</w:t>
      </w:r>
    </w:p>
    <w:p w:rsidR="003D53D0" w:rsidRPr="00DC11F5" w:rsidRDefault="003D53D0" w:rsidP="008849D0">
      <w:pPr>
        <w:jc w:val="both"/>
      </w:pPr>
      <w:r w:rsidRPr="00DC11F5">
        <w:t xml:space="preserve">6.Справочно-правовая система </w:t>
      </w:r>
      <w:proofErr w:type="spellStart"/>
      <w:r w:rsidRPr="00DC11F5">
        <w:t>КонсультантПлюс</w:t>
      </w:r>
      <w:proofErr w:type="spellEnd"/>
    </w:p>
    <w:p w:rsidR="003D53D0" w:rsidRPr="00DC11F5" w:rsidRDefault="003D53D0" w:rsidP="008849D0">
      <w:pPr>
        <w:jc w:val="both"/>
        <w:rPr>
          <w:b/>
          <w:bCs/>
          <w:i/>
          <w:iCs/>
        </w:rPr>
      </w:pPr>
      <w:r w:rsidRPr="00DC11F5">
        <w:t>7.Справочно-правовая система Гарант</w:t>
      </w:r>
    </w:p>
    <w:p w:rsidR="003D53D0" w:rsidRPr="00DC11F5" w:rsidRDefault="003D53D0" w:rsidP="008849D0">
      <w:pPr>
        <w:jc w:val="both"/>
      </w:pPr>
    </w:p>
    <w:p w:rsidR="003D53D0" w:rsidRPr="00DC11F5" w:rsidRDefault="003D53D0" w:rsidP="008849D0">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D53D0" w:rsidRPr="00DC11F5" w:rsidRDefault="003D53D0" w:rsidP="008849D0">
      <w:pPr>
        <w:ind w:left="720"/>
        <w:contextualSpacing/>
        <w:jc w:val="both"/>
      </w:pPr>
      <w:r w:rsidRPr="00DC11F5">
        <w:t>1.Проектор, ноутбук</w:t>
      </w:r>
    </w:p>
    <w:p w:rsidR="003D53D0" w:rsidRPr="00DC11F5" w:rsidRDefault="003D53D0" w:rsidP="008849D0">
      <w:pPr>
        <w:ind w:left="720"/>
        <w:contextualSpacing/>
        <w:jc w:val="both"/>
      </w:pPr>
      <w:r w:rsidRPr="00DC11F5">
        <w:t xml:space="preserve">2.Проекционный экран </w:t>
      </w:r>
    </w:p>
    <w:p w:rsidR="003D53D0" w:rsidRPr="00DC11F5" w:rsidRDefault="003D53D0" w:rsidP="008849D0">
      <w:pPr>
        <w:ind w:left="720"/>
        <w:contextualSpacing/>
        <w:jc w:val="both"/>
      </w:pPr>
      <w:r w:rsidRPr="00DC11F5">
        <w:t>3.Колонки</w:t>
      </w:r>
    </w:p>
    <w:p w:rsidR="003D53D0" w:rsidRPr="00DC11F5" w:rsidRDefault="003D53D0" w:rsidP="008849D0"/>
    <w:p w:rsidR="003D53D0" w:rsidRPr="00DC11F5" w:rsidRDefault="003D53D0" w:rsidP="008849D0">
      <w:pPr>
        <w:widowControl/>
        <w:numPr>
          <w:ilvl w:val="0"/>
          <w:numId w:val="19"/>
        </w:numPr>
        <w:jc w:val="both"/>
        <w:rPr>
          <w:b/>
          <w:bCs/>
          <w:i/>
          <w:iCs/>
        </w:rPr>
      </w:pPr>
      <w:r w:rsidRPr="00DC11F5">
        <w:rPr>
          <w:b/>
          <w:bCs/>
          <w:i/>
          <w:iCs/>
        </w:rPr>
        <w:t>Образовательные технологии, используемые при освоении дисциплины</w:t>
      </w:r>
    </w:p>
    <w:p w:rsidR="003D53D0" w:rsidRPr="00DC11F5" w:rsidRDefault="003D53D0" w:rsidP="008849D0">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D53D0" w:rsidRPr="00DC11F5" w:rsidRDefault="003D53D0" w:rsidP="008849D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D53D0" w:rsidRPr="00DC11F5" w:rsidRDefault="003D53D0" w:rsidP="008849D0">
      <w:pPr>
        <w:tabs>
          <w:tab w:val="center" w:pos="4536"/>
          <w:tab w:val="right" w:pos="9072"/>
        </w:tabs>
        <w:ind w:firstLine="709"/>
        <w:jc w:val="both"/>
      </w:pPr>
    </w:p>
    <w:p w:rsidR="003D53D0" w:rsidRPr="00DC11F5" w:rsidRDefault="003D53D0" w:rsidP="008849D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D53D0" w:rsidRPr="00DC11F5" w:rsidRDefault="003D53D0" w:rsidP="008849D0">
      <w:pPr>
        <w:tabs>
          <w:tab w:val="center" w:pos="4536"/>
          <w:tab w:val="right" w:pos="9072"/>
        </w:tabs>
      </w:pPr>
      <w:r w:rsidRPr="00DC11F5">
        <w:t>- чтение проблемно-информационных лекций с использованием доски и видеоматериалов;</w:t>
      </w:r>
    </w:p>
    <w:p w:rsidR="003D53D0" w:rsidRPr="00DC11F5" w:rsidRDefault="003D53D0" w:rsidP="008849D0">
      <w:pPr>
        <w:tabs>
          <w:tab w:val="center" w:pos="4536"/>
          <w:tab w:val="right" w:pos="9072"/>
        </w:tabs>
      </w:pPr>
      <w:r w:rsidRPr="00DC11F5">
        <w:t>- практические  занятия;</w:t>
      </w:r>
    </w:p>
    <w:p w:rsidR="003D53D0" w:rsidRPr="00DC11F5" w:rsidRDefault="003D53D0" w:rsidP="008849D0">
      <w:pPr>
        <w:tabs>
          <w:tab w:val="center" w:pos="4536"/>
          <w:tab w:val="right" w:pos="9072"/>
        </w:tabs>
      </w:pPr>
      <w:r w:rsidRPr="00DC11F5">
        <w:t>- контрольные опросы;</w:t>
      </w:r>
    </w:p>
    <w:p w:rsidR="003D53D0" w:rsidRPr="00DC11F5" w:rsidRDefault="003D53D0" w:rsidP="008849D0">
      <w:pPr>
        <w:tabs>
          <w:tab w:val="center" w:pos="4536"/>
          <w:tab w:val="right" w:pos="9072"/>
        </w:tabs>
      </w:pPr>
      <w:r w:rsidRPr="00DC11F5">
        <w:t>- консультации;</w:t>
      </w:r>
    </w:p>
    <w:p w:rsidR="003D53D0" w:rsidRPr="00DC11F5" w:rsidRDefault="003D53D0" w:rsidP="008849D0">
      <w:pPr>
        <w:tabs>
          <w:tab w:val="center" w:pos="4536"/>
          <w:tab w:val="right" w:pos="9072"/>
        </w:tabs>
      </w:pPr>
      <w:r w:rsidRPr="00DC11F5">
        <w:t>- самостоятельная работа с учебной литературой;</w:t>
      </w:r>
    </w:p>
    <w:p w:rsidR="003D53D0" w:rsidRPr="00DC11F5" w:rsidRDefault="003D53D0" w:rsidP="008849D0">
      <w:pPr>
        <w:tabs>
          <w:tab w:val="center" w:pos="4536"/>
          <w:tab w:val="right" w:pos="9072"/>
        </w:tabs>
      </w:pPr>
      <w:r w:rsidRPr="00DC11F5">
        <w:t>- подготовка и обсуждение рефератов, презентаций;</w:t>
      </w:r>
    </w:p>
    <w:p w:rsidR="003D53D0" w:rsidRPr="00DC11F5" w:rsidRDefault="003D53D0" w:rsidP="008849D0">
      <w:pPr>
        <w:tabs>
          <w:tab w:val="center" w:pos="4536"/>
          <w:tab w:val="right" w:pos="9072"/>
        </w:tabs>
      </w:pPr>
      <w:r w:rsidRPr="00DC11F5">
        <w:t>- тестирование по основным темам дисциплины.</w:t>
      </w:r>
    </w:p>
    <w:p w:rsidR="003D53D0" w:rsidRPr="00DC11F5" w:rsidRDefault="003D53D0" w:rsidP="008849D0">
      <w:pPr>
        <w:tabs>
          <w:tab w:val="center" w:pos="4536"/>
          <w:tab w:val="right" w:pos="9072"/>
        </w:tabs>
        <w:rPr>
          <w:b/>
          <w:bCs/>
        </w:rPr>
      </w:pPr>
    </w:p>
    <w:p w:rsidR="003D53D0" w:rsidRPr="00DC11F5" w:rsidRDefault="003D53D0" w:rsidP="008849D0">
      <w:pPr>
        <w:tabs>
          <w:tab w:val="center" w:pos="4536"/>
          <w:tab w:val="right" w:pos="9072"/>
        </w:tabs>
        <w:rPr>
          <w:b/>
          <w:bCs/>
        </w:rPr>
      </w:pPr>
      <w:r w:rsidRPr="00DC11F5">
        <w:rPr>
          <w:b/>
          <w:bCs/>
        </w:rPr>
        <w:t>12.2. Активные и интерактивные  методы и формы обучения</w:t>
      </w:r>
    </w:p>
    <w:p w:rsidR="003D53D0" w:rsidRPr="00DC11F5" w:rsidRDefault="003D53D0" w:rsidP="008849D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D53D0" w:rsidRPr="00DC11F5" w:rsidRDefault="003D53D0" w:rsidP="008849D0">
      <w:pPr>
        <w:tabs>
          <w:tab w:val="center" w:pos="4536"/>
          <w:tab w:val="right" w:pos="9072"/>
        </w:tabs>
        <w:jc w:val="both"/>
        <w:rPr>
          <w:i/>
          <w:iCs/>
        </w:rPr>
      </w:pPr>
      <w:r w:rsidRPr="00DC11F5">
        <w:rPr>
          <w:i/>
          <w:iCs/>
        </w:rPr>
        <w:t xml:space="preserve">- анализ проблемных-аналитических заданий, </w:t>
      </w:r>
    </w:p>
    <w:p w:rsidR="003D53D0" w:rsidRPr="00DC11F5" w:rsidRDefault="003D53D0" w:rsidP="008849D0">
      <w:pPr>
        <w:tabs>
          <w:tab w:val="center" w:pos="4536"/>
          <w:tab w:val="right" w:pos="9072"/>
        </w:tabs>
        <w:jc w:val="both"/>
        <w:rPr>
          <w:i/>
          <w:iCs/>
        </w:rPr>
      </w:pPr>
      <w:r w:rsidRPr="00DC11F5">
        <w:rPr>
          <w:i/>
          <w:iCs/>
        </w:rPr>
        <w:t>- решение ситуационных задач;</w:t>
      </w:r>
    </w:p>
    <w:p w:rsidR="003D53D0" w:rsidRPr="00DC11F5" w:rsidRDefault="003D53D0" w:rsidP="008849D0">
      <w:pPr>
        <w:tabs>
          <w:tab w:val="center" w:pos="4536"/>
          <w:tab w:val="right" w:pos="9072"/>
        </w:tabs>
      </w:pPr>
      <w:r w:rsidRPr="00DC11F5">
        <w:rPr>
          <w:i/>
          <w:iCs/>
        </w:rPr>
        <w:t>- ролевая игра;</w:t>
      </w:r>
    </w:p>
    <w:p w:rsidR="003D53D0" w:rsidRPr="00DC11F5" w:rsidRDefault="003D53D0" w:rsidP="008849D0">
      <w:pPr>
        <w:tabs>
          <w:tab w:val="center" w:pos="4536"/>
          <w:tab w:val="right" w:pos="9072"/>
        </w:tabs>
        <w:rPr>
          <w:i/>
          <w:iCs/>
        </w:rPr>
      </w:pPr>
      <w:r w:rsidRPr="00DC11F5">
        <w:rPr>
          <w:i/>
          <w:iCs/>
        </w:rPr>
        <w:t>- творческие задания;</w:t>
      </w:r>
    </w:p>
    <w:p w:rsidR="003D53D0" w:rsidRPr="00DC11F5" w:rsidRDefault="003D53D0" w:rsidP="008849D0">
      <w:pPr>
        <w:tabs>
          <w:tab w:val="center" w:pos="4536"/>
          <w:tab w:val="right" w:pos="9072"/>
        </w:tabs>
        <w:rPr>
          <w:i/>
          <w:iCs/>
        </w:rPr>
      </w:pPr>
      <w:r w:rsidRPr="00DC11F5">
        <w:rPr>
          <w:i/>
          <w:iCs/>
        </w:rPr>
        <w:t>- сообщения с анализом;</w:t>
      </w:r>
    </w:p>
    <w:p w:rsidR="003D53D0" w:rsidRPr="00DC11F5" w:rsidRDefault="003D53D0" w:rsidP="008849D0">
      <w:pPr>
        <w:tabs>
          <w:tab w:val="center" w:pos="4536"/>
          <w:tab w:val="right" w:pos="9072"/>
        </w:tabs>
        <w:jc w:val="both"/>
        <w:rPr>
          <w:i/>
          <w:iCs/>
        </w:rPr>
      </w:pPr>
      <w:r w:rsidRPr="007F11BB">
        <w:rPr>
          <w:i/>
          <w:iCs/>
        </w:rPr>
        <w:t>-</w:t>
      </w:r>
      <w:r w:rsidRPr="00DC11F5">
        <w:rPr>
          <w:i/>
          <w:iCs/>
        </w:rPr>
        <w:t xml:space="preserve"> дискуссия.</w:t>
      </w:r>
    </w:p>
    <w:p w:rsidR="003D53D0" w:rsidRPr="00DC11F5" w:rsidRDefault="003D53D0" w:rsidP="008849D0"/>
    <w:p w:rsidR="003D53D0" w:rsidRPr="00DC11F5"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Pr>
        <w:jc w:val="right"/>
      </w:pPr>
    </w:p>
    <w:p w:rsidR="003D53D0" w:rsidRDefault="003D53D0" w:rsidP="008849D0">
      <w:pPr>
        <w:jc w:val="right"/>
      </w:pPr>
    </w:p>
    <w:p w:rsidR="003D53D0" w:rsidRDefault="003D53D0" w:rsidP="008849D0">
      <w:pPr>
        <w:jc w:val="right"/>
      </w:pPr>
    </w:p>
    <w:p w:rsidR="003D53D0" w:rsidRPr="00DC11F5" w:rsidRDefault="003D53D0" w:rsidP="008849D0">
      <w:pPr>
        <w:jc w:val="right"/>
      </w:pPr>
      <w:r w:rsidRPr="00DC11F5">
        <w:t xml:space="preserve">Приложение </w:t>
      </w:r>
    </w:p>
    <w:p w:rsidR="003D53D0" w:rsidRPr="00DC11F5" w:rsidRDefault="003D53D0" w:rsidP="008849D0">
      <w:pPr>
        <w:jc w:val="right"/>
      </w:pPr>
    </w:p>
    <w:p w:rsidR="003D53D0" w:rsidRPr="00DC11F5" w:rsidRDefault="003D53D0" w:rsidP="008849D0">
      <w:pPr>
        <w:jc w:val="center"/>
      </w:pPr>
    </w:p>
    <w:p w:rsidR="003D53D0" w:rsidRPr="00DC11F5" w:rsidRDefault="003D53D0" w:rsidP="008849D0"/>
    <w:p w:rsidR="003D53D0" w:rsidRPr="00DC11F5" w:rsidRDefault="003D53D0" w:rsidP="008849D0">
      <w:pPr>
        <w:jc w:val="right"/>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rPr>
          <w:b/>
          <w:bCs/>
        </w:rPr>
      </w:pPr>
      <w:r w:rsidRPr="00DC11F5">
        <w:rPr>
          <w:b/>
          <w:bCs/>
        </w:rPr>
        <w:t xml:space="preserve">ФОНД ОЦЕНОЧНЫХ СРЕДСТВ </w:t>
      </w:r>
    </w:p>
    <w:p w:rsidR="003D53D0" w:rsidRPr="00DC11F5" w:rsidRDefault="003D53D0" w:rsidP="008849D0">
      <w:pPr>
        <w:jc w:val="center"/>
        <w:rPr>
          <w:b/>
          <w:bCs/>
        </w:rPr>
      </w:pPr>
      <w:r w:rsidRPr="00DC11F5">
        <w:rPr>
          <w:b/>
          <w:bCs/>
        </w:rPr>
        <w:t>ДЛЯ ПРОВЕДЕНИЯ ПРОМЕЖУТОЧНОЙ АТТЕСТАЦИИ</w:t>
      </w:r>
    </w:p>
    <w:p w:rsidR="003D53D0" w:rsidRPr="00DC11F5" w:rsidRDefault="003D53D0" w:rsidP="008849D0">
      <w:pPr>
        <w:jc w:val="center"/>
        <w:rPr>
          <w:b/>
          <w:bCs/>
        </w:rPr>
      </w:pPr>
      <w:r w:rsidRPr="00DC11F5">
        <w:rPr>
          <w:b/>
          <w:bCs/>
        </w:rPr>
        <w:t>ПО ДИСЦИПЛИНЕ</w:t>
      </w:r>
    </w:p>
    <w:p w:rsidR="003D53D0" w:rsidRPr="00DC11F5" w:rsidRDefault="003D53D0" w:rsidP="008849D0">
      <w:pPr>
        <w:jc w:val="center"/>
        <w:rPr>
          <w:b/>
          <w:bCs/>
        </w:rPr>
      </w:pPr>
    </w:p>
    <w:p w:rsidR="003D53D0" w:rsidRPr="00DC11F5" w:rsidRDefault="003D53D0" w:rsidP="008849D0">
      <w:pPr>
        <w:jc w:val="center"/>
        <w:rPr>
          <w:b/>
          <w:bCs/>
        </w:rPr>
      </w:pPr>
    </w:p>
    <w:p w:rsidR="003D53D0" w:rsidRPr="00DC11F5" w:rsidRDefault="003D53D0" w:rsidP="008849D0">
      <w:pPr>
        <w:tabs>
          <w:tab w:val="left" w:leader="underscore" w:pos="9856"/>
        </w:tabs>
        <w:jc w:val="center"/>
        <w:rPr>
          <w:b/>
          <w:bCs/>
        </w:rPr>
      </w:pPr>
      <w:r w:rsidRPr="00DC11F5">
        <w:rPr>
          <w:b/>
          <w:bCs/>
        </w:rPr>
        <w:t>«</w:t>
      </w:r>
      <w:r>
        <w:rPr>
          <w:b/>
          <w:bCs/>
        </w:rPr>
        <w:t>Инклюзивное образование</w:t>
      </w:r>
      <w:r w:rsidRPr="00DC11F5">
        <w:rPr>
          <w:b/>
          <w:bCs/>
        </w:rPr>
        <w:t>»</w:t>
      </w: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Pr="00DC11F5" w:rsidRDefault="003D53D0" w:rsidP="008849D0">
      <w:pPr>
        <w:jc w:val="center"/>
      </w:pPr>
    </w:p>
    <w:p w:rsidR="003D53D0" w:rsidRDefault="003D53D0" w:rsidP="008849D0">
      <w:pPr>
        <w:jc w:val="center"/>
      </w:pPr>
    </w:p>
    <w:p w:rsidR="003D53D0" w:rsidRDefault="003D53D0" w:rsidP="008849D0">
      <w:pPr>
        <w:jc w:val="center"/>
      </w:pPr>
    </w:p>
    <w:p w:rsidR="003D53D0" w:rsidRPr="00DC11F5" w:rsidRDefault="003D53D0" w:rsidP="008849D0">
      <w:pPr>
        <w:jc w:val="center"/>
      </w:pPr>
    </w:p>
    <w:p w:rsidR="003D53D0" w:rsidRPr="00DC11F5" w:rsidRDefault="003D53D0" w:rsidP="008849D0">
      <w:pPr>
        <w:widowControl/>
        <w:numPr>
          <w:ilvl w:val="0"/>
          <w:numId w:val="24"/>
        </w:numPr>
        <w:autoSpaceDE/>
        <w:autoSpaceDN/>
        <w:adjustRightInd/>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3D53D0" w:rsidTr="008849D0">
        <w:trPr>
          <w:trHeight w:val="726"/>
        </w:trPr>
        <w:tc>
          <w:tcPr>
            <w:tcW w:w="2092" w:type="dxa"/>
          </w:tcPr>
          <w:p w:rsidR="003D53D0" w:rsidRDefault="003D53D0" w:rsidP="008849D0">
            <w:pPr>
              <w:contextualSpacing/>
              <w:jc w:val="both"/>
            </w:pPr>
            <w:r>
              <w:t>Код оцениваемой компетенции (или её части)</w:t>
            </w:r>
          </w:p>
        </w:tc>
        <w:tc>
          <w:tcPr>
            <w:tcW w:w="1842" w:type="dxa"/>
          </w:tcPr>
          <w:p w:rsidR="003D53D0" w:rsidRDefault="003D53D0" w:rsidP="008849D0">
            <w:pPr>
              <w:contextualSpacing/>
              <w:jc w:val="both"/>
            </w:pPr>
            <w:r>
              <w:t xml:space="preserve">Вид контроля </w:t>
            </w:r>
          </w:p>
        </w:tc>
        <w:tc>
          <w:tcPr>
            <w:tcW w:w="5951" w:type="dxa"/>
          </w:tcPr>
          <w:p w:rsidR="003D53D0" w:rsidRDefault="003D53D0" w:rsidP="008849D0">
            <w:pPr>
              <w:contextualSpacing/>
              <w:jc w:val="both"/>
            </w:pPr>
            <w:r>
              <w:t>Компонент фонда оценочных средств</w:t>
            </w:r>
          </w:p>
        </w:tc>
      </w:tr>
      <w:tr w:rsidR="003D53D0" w:rsidTr="008849D0">
        <w:trPr>
          <w:trHeight w:val="242"/>
        </w:trPr>
        <w:tc>
          <w:tcPr>
            <w:tcW w:w="2092" w:type="dxa"/>
            <w:vMerge w:val="restart"/>
          </w:tcPr>
          <w:p w:rsidR="003D53D0" w:rsidRDefault="003D53D0" w:rsidP="008849D0">
            <w:pPr>
              <w:suppressAutoHyphens/>
              <w:spacing w:line="276" w:lineRule="auto"/>
              <w:jc w:val="both"/>
              <w:rPr>
                <w:lang w:eastAsia="en-US"/>
              </w:rPr>
            </w:pPr>
            <w:r>
              <w:t>ОПК-3</w:t>
            </w:r>
          </w:p>
        </w:tc>
        <w:tc>
          <w:tcPr>
            <w:tcW w:w="1842" w:type="dxa"/>
          </w:tcPr>
          <w:p w:rsidR="003D53D0" w:rsidRDefault="003D53D0" w:rsidP="008849D0">
            <w:pPr>
              <w:contextualSpacing/>
              <w:jc w:val="both"/>
            </w:pPr>
            <w:r>
              <w:t>письменный</w:t>
            </w:r>
          </w:p>
        </w:tc>
        <w:tc>
          <w:tcPr>
            <w:tcW w:w="5951" w:type="dxa"/>
          </w:tcPr>
          <w:p w:rsidR="003D53D0" w:rsidRDefault="003D53D0" w:rsidP="00351763">
            <w:pPr>
              <w:tabs>
                <w:tab w:val="left" w:pos="540"/>
              </w:tabs>
              <w:jc w:val="both"/>
            </w:pPr>
            <w:r>
              <w:t>Проблемно-аналитическое задания, информационно-аналитические</w:t>
            </w:r>
            <w:r w:rsidRPr="00351763">
              <w:t xml:space="preserve"> проект</w:t>
            </w:r>
            <w:r>
              <w:t>ы, э</w:t>
            </w:r>
            <w:r w:rsidRPr="00351763">
              <w:t>ссе</w:t>
            </w:r>
            <w:r>
              <w:t>, дискуссии, с</w:t>
            </w:r>
            <w:r w:rsidRPr="00351763">
              <w:rPr>
                <w:rFonts w:ascii="Times New Roman CYR" w:hAnsi="Times New Roman CYR" w:cs="Times New Roman CYR"/>
              </w:rPr>
              <w:t>итуационн</w:t>
            </w:r>
            <w:r>
              <w:rPr>
                <w:rFonts w:ascii="Times New Roman CYR" w:hAnsi="Times New Roman CYR" w:cs="Times New Roman CYR"/>
              </w:rPr>
              <w:t>ые задачи, д</w:t>
            </w:r>
            <w:r>
              <w:rPr>
                <w:iCs/>
              </w:rPr>
              <w:t>еловые игры</w:t>
            </w:r>
          </w:p>
        </w:tc>
      </w:tr>
      <w:tr w:rsidR="003D53D0" w:rsidTr="008849D0">
        <w:trPr>
          <w:trHeight w:val="242"/>
        </w:trPr>
        <w:tc>
          <w:tcPr>
            <w:tcW w:w="2092" w:type="dxa"/>
            <w:vMerge/>
            <w:vAlign w:val="center"/>
          </w:tcPr>
          <w:p w:rsidR="003D53D0" w:rsidRDefault="003D53D0" w:rsidP="008849D0">
            <w:pPr>
              <w:rPr>
                <w:lang w:eastAsia="en-US"/>
              </w:rPr>
            </w:pPr>
          </w:p>
        </w:tc>
        <w:tc>
          <w:tcPr>
            <w:tcW w:w="1842" w:type="dxa"/>
          </w:tcPr>
          <w:p w:rsidR="003D53D0" w:rsidRDefault="003D53D0" w:rsidP="008849D0">
            <w:r>
              <w:t>письменный</w:t>
            </w:r>
          </w:p>
        </w:tc>
        <w:tc>
          <w:tcPr>
            <w:tcW w:w="5951" w:type="dxa"/>
          </w:tcPr>
          <w:p w:rsidR="003D53D0" w:rsidRDefault="003D53D0" w:rsidP="008849D0">
            <w:r>
              <w:t xml:space="preserve">Тест </w:t>
            </w:r>
          </w:p>
        </w:tc>
      </w:tr>
      <w:tr w:rsidR="003D53D0" w:rsidTr="008849D0">
        <w:trPr>
          <w:trHeight w:val="242"/>
        </w:trPr>
        <w:tc>
          <w:tcPr>
            <w:tcW w:w="2092" w:type="dxa"/>
            <w:vMerge/>
            <w:vAlign w:val="center"/>
          </w:tcPr>
          <w:p w:rsidR="003D53D0" w:rsidRDefault="003D53D0" w:rsidP="008849D0">
            <w:pPr>
              <w:rPr>
                <w:lang w:eastAsia="en-US"/>
              </w:rPr>
            </w:pPr>
          </w:p>
        </w:tc>
        <w:tc>
          <w:tcPr>
            <w:tcW w:w="1842" w:type="dxa"/>
          </w:tcPr>
          <w:p w:rsidR="003D53D0" w:rsidRDefault="003D53D0" w:rsidP="008849D0">
            <w:r>
              <w:t>устный</w:t>
            </w:r>
          </w:p>
        </w:tc>
        <w:tc>
          <w:tcPr>
            <w:tcW w:w="5951" w:type="dxa"/>
          </w:tcPr>
          <w:p w:rsidR="003D53D0" w:rsidRDefault="003D53D0" w:rsidP="008849D0">
            <w:r>
              <w:t>Вопросы к зачету</w:t>
            </w:r>
          </w:p>
        </w:tc>
      </w:tr>
      <w:tr w:rsidR="003D53D0" w:rsidTr="008849D0">
        <w:trPr>
          <w:trHeight w:val="105"/>
        </w:trPr>
        <w:tc>
          <w:tcPr>
            <w:tcW w:w="2092" w:type="dxa"/>
            <w:vMerge w:val="restart"/>
          </w:tcPr>
          <w:p w:rsidR="003D53D0" w:rsidRDefault="003D53D0" w:rsidP="008849D0">
            <w:pPr>
              <w:suppressAutoHyphens/>
              <w:spacing w:line="276" w:lineRule="auto"/>
              <w:jc w:val="both"/>
              <w:rPr>
                <w:lang w:eastAsia="en-US"/>
              </w:rPr>
            </w:pPr>
            <w:r>
              <w:rPr>
                <w:lang w:eastAsia="en-US"/>
              </w:rPr>
              <w:t xml:space="preserve">ОПК-6 </w:t>
            </w:r>
          </w:p>
          <w:p w:rsidR="003D53D0" w:rsidRDefault="003D53D0" w:rsidP="008849D0">
            <w:pPr>
              <w:suppressAutoHyphens/>
              <w:spacing w:line="276" w:lineRule="auto"/>
              <w:jc w:val="both"/>
              <w:rPr>
                <w:lang w:eastAsia="en-US"/>
              </w:rPr>
            </w:pPr>
          </w:p>
        </w:tc>
        <w:tc>
          <w:tcPr>
            <w:tcW w:w="1842" w:type="dxa"/>
          </w:tcPr>
          <w:p w:rsidR="003D53D0" w:rsidRDefault="003D53D0" w:rsidP="008849D0">
            <w:r>
              <w:t>письменный</w:t>
            </w:r>
          </w:p>
        </w:tc>
        <w:tc>
          <w:tcPr>
            <w:tcW w:w="5951" w:type="dxa"/>
          </w:tcPr>
          <w:p w:rsidR="003D53D0" w:rsidRDefault="003D53D0" w:rsidP="00F00AF3">
            <w:r>
              <w:t>Проблемно-аналитическое задания, информационно-аналитические проекты, эссе, дискуссии, с</w:t>
            </w:r>
            <w:r>
              <w:rPr>
                <w:rFonts w:ascii="Times New Roman CYR" w:hAnsi="Times New Roman CYR" w:cs="Times New Roman CYR"/>
              </w:rPr>
              <w:t>итуационные задачи, исследовательские задания</w:t>
            </w:r>
          </w:p>
        </w:tc>
      </w:tr>
      <w:tr w:rsidR="003D53D0" w:rsidTr="008849D0">
        <w:trPr>
          <w:trHeight w:val="105"/>
        </w:trPr>
        <w:tc>
          <w:tcPr>
            <w:tcW w:w="2092" w:type="dxa"/>
            <w:vMerge/>
            <w:vAlign w:val="center"/>
          </w:tcPr>
          <w:p w:rsidR="003D53D0" w:rsidRDefault="003D53D0" w:rsidP="008849D0">
            <w:pPr>
              <w:rPr>
                <w:lang w:eastAsia="en-US"/>
              </w:rPr>
            </w:pPr>
          </w:p>
        </w:tc>
        <w:tc>
          <w:tcPr>
            <w:tcW w:w="1842" w:type="dxa"/>
          </w:tcPr>
          <w:p w:rsidR="003D53D0" w:rsidRDefault="003D53D0" w:rsidP="008849D0">
            <w:r>
              <w:t>письменный</w:t>
            </w:r>
          </w:p>
        </w:tc>
        <w:tc>
          <w:tcPr>
            <w:tcW w:w="5951" w:type="dxa"/>
          </w:tcPr>
          <w:p w:rsidR="003D53D0" w:rsidRDefault="003D53D0" w:rsidP="008849D0">
            <w:r>
              <w:t xml:space="preserve">Тест </w:t>
            </w:r>
          </w:p>
        </w:tc>
      </w:tr>
      <w:tr w:rsidR="003D53D0" w:rsidTr="008849D0">
        <w:trPr>
          <w:trHeight w:val="105"/>
        </w:trPr>
        <w:tc>
          <w:tcPr>
            <w:tcW w:w="2092" w:type="dxa"/>
            <w:vMerge/>
            <w:vAlign w:val="center"/>
          </w:tcPr>
          <w:p w:rsidR="003D53D0" w:rsidRDefault="003D53D0" w:rsidP="008849D0">
            <w:pPr>
              <w:rPr>
                <w:lang w:eastAsia="en-US"/>
              </w:rPr>
            </w:pPr>
          </w:p>
        </w:tc>
        <w:tc>
          <w:tcPr>
            <w:tcW w:w="1842" w:type="dxa"/>
          </w:tcPr>
          <w:p w:rsidR="003D53D0" w:rsidRDefault="003D53D0" w:rsidP="008849D0">
            <w:r>
              <w:t>устный</w:t>
            </w:r>
          </w:p>
        </w:tc>
        <w:tc>
          <w:tcPr>
            <w:tcW w:w="5951" w:type="dxa"/>
          </w:tcPr>
          <w:p w:rsidR="003D53D0" w:rsidRDefault="003D53D0" w:rsidP="008849D0">
            <w:r>
              <w:t>Вопросы к зачету</w:t>
            </w:r>
          </w:p>
        </w:tc>
      </w:tr>
      <w:tr w:rsidR="003D53D0" w:rsidTr="008849D0">
        <w:trPr>
          <w:trHeight w:val="105"/>
        </w:trPr>
        <w:tc>
          <w:tcPr>
            <w:tcW w:w="2092" w:type="dxa"/>
            <w:vAlign w:val="center"/>
          </w:tcPr>
          <w:p w:rsidR="003D53D0" w:rsidRDefault="003D53D0" w:rsidP="008849D0">
            <w:pPr>
              <w:rPr>
                <w:lang w:eastAsia="en-US"/>
              </w:rPr>
            </w:pPr>
          </w:p>
        </w:tc>
        <w:tc>
          <w:tcPr>
            <w:tcW w:w="1842" w:type="dxa"/>
          </w:tcPr>
          <w:p w:rsidR="003D53D0" w:rsidRDefault="003D53D0" w:rsidP="008849D0"/>
        </w:tc>
        <w:tc>
          <w:tcPr>
            <w:tcW w:w="5951" w:type="dxa"/>
          </w:tcPr>
          <w:p w:rsidR="003D53D0" w:rsidRDefault="003D53D0" w:rsidP="008849D0"/>
        </w:tc>
      </w:tr>
      <w:tr w:rsidR="003D53D0" w:rsidTr="00EF2D44">
        <w:trPr>
          <w:trHeight w:val="105"/>
        </w:trPr>
        <w:tc>
          <w:tcPr>
            <w:tcW w:w="2092" w:type="dxa"/>
            <w:vMerge w:val="restart"/>
          </w:tcPr>
          <w:p w:rsidR="003D53D0" w:rsidRDefault="003D53D0">
            <w:pPr>
              <w:suppressAutoHyphens/>
              <w:spacing w:line="276" w:lineRule="auto"/>
              <w:jc w:val="both"/>
              <w:rPr>
                <w:lang w:eastAsia="en-US"/>
              </w:rPr>
            </w:pPr>
            <w:r>
              <w:rPr>
                <w:lang w:eastAsia="en-US"/>
              </w:rPr>
              <w:t xml:space="preserve">ПК-6 </w:t>
            </w:r>
          </w:p>
          <w:p w:rsidR="003D53D0" w:rsidRDefault="003D53D0">
            <w:pPr>
              <w:suppressAutoHyphens/>
              <w:spacing w:line="276" w:lineRule="auto"/>
              <w:jc w:val="both"/>
              <w:rPr>
                <w:lang w:eastAsia="en-US"/>
              </w:rPr>
            </w:pPr>
          </w:p>
        </w:tc>
        <w:tc>
          <w:tcPr>
            <w:tcW w:w="1842" w:type="dxa"/>
          </w:tcPr>
          <w:p w:rsidR="003D53D0" w:rsidRDefault="003D53D0">
            <w:r>
              <w:t>письменный</w:t>
            </w:r>
          </w:p>
        </w:tc>
        <w:tc>
          <w:tcPr>
            <w:tcW w:w="5951" w:type="dxa"/>
          </w:tcPr>
          <w:p w:rsidR="003D53D0" w:rsidRDefault="003D53D0">
            <w:r>
              <w:t>Проблемно-аналитическое задания, информационно-аналитические проекты, эссе, дискуссии, с</w:t>
            </w:r>
            <w:r>
              <w:rPr>
                <w:rFonts w:ascii="Times New Roman CYR" w:hAnsi="Times New Roman CYR" w:cs="Times New Roman CYR"/>
              </w:rPr>
              <w:t>итуационные задачи, исследовательские задания</w:t>
            </w:r>
          </w:p>
        </w:tc>
      </w:tr>
      <w:tr w:rsidR="003D53D0" w:rsidTr="00EF2D44">
        <w:trPr>
          <w:trHeight w:val="105"/>
        </w:trPr>
        <w:tc>
          <w:tcPr>
            <w:tcW w:w="2092" w:type="dxa"/>
            <w:vMerge/>
            <w:vAlign w:val="center"/>
          </w:tcPr>
          <w:p w:rsidR="003D53D0" w:rsidRDefault="003D53D0">
            <w:pPr>
              <w:widowControl/>
              <w:autoSpaceDE/>
              <w:autoSpaceDN/>
              <w:adjustRightInd/>
              <w:rPr>
                <w:lang w:eastAsia="en-US"/>
              </w:rPr>
            </w:pPr>
          </w:p>
        </w:tc>
        <w:tc>
          <w:tcPr>
            <w:tcW w:w="1842" w:type="dxa"/>
          </w:tcPr>
          <w:p w:rsidR="003D53D0" w:rsidRDefault="003D53D0">
            <w:r>
              <w:t>письменный</w:t>
            </w:r>
          </w:p>
        </w:tc>
        <w:tc>
          <w:tcPr>
            <w:tcW w:w="5951" w:type="dxa"/>
          </w:tcPr>
          <w:p w:rsidR="003D53D0" w:rsidRDefault="003D53D0">
            <w:r>
              <w:t xml:space="preserve">Тест </w:t>
            </w:r>
          </w:p>
        </w:tc>
      </w:tr>
      <w:tr w:rsidR="003D53D0" w:rsidTr="00EF2D44">
        <w:trPr>
          <w:trHeight w:val="105"/>
        </w:trPr>
        <w:tc>
          <w:tcPr>
            <w:tcW w:w="2092" w:type="dxa"/>
            <w:vMerge/>
            <w:vAlign w:val="center"/>
          </w:tcPr>
          <w:p w:rsidR="003D53D0" w:rsidRDefault="003D53D0">
            <w:pPr>
              <w:widowControl/>
              <w:autoSpaceDE/>
              <w:autoSpaceDN/>
              <w:adjustRightInd/>
              <w:rPr>
                <w:lang w:eastAsia="en-US"/>
              </w:rPr>
            </w:pPr>
          </w:p>
        </w:tc>
        <w:tc>
          <w:tcPr>
            <w:tcW w:w="1842" w:type="dxa"/>
          </w:tcPr>
          <w:p w:rsidR="003D53D0" w:rsidRDefault="003D53D0">
            <w:r>
              <w:t>устный</w:t>
            </w:r>
          </w:p>
        </w:tc>
        <w:tc>
          <w:tcPr>
            <w:tcW w:w="5951" w:type="dxa"/>
          </w:tcPr>
          <w:p w:rsidR="003D53D0" w:rsidRDefault="003D53D0">
            <w:r>
              <w:t>Вопросы к зачету</w:t>
            </w:r>
          </w:p>
        </w:tc>
      </w:tr>
    </w:tbl>
    <w:p w:rsidR="003D53D0" w:rsidRDefault="003D53D0" w:rsidP="008849D0">
      <w:pPr>
        <w:jc w:val="both"/>
        <w:rPr>
          <w:b/>
          <w:lang w:eastAsia="en-US"/>
        </w:rPr>
      </w:pPr>
    </w:p>
    <w:p w:rsidR="003D53D0" w:rsidRPr="00DC11F5" w:rsidRDefault="003D53D0" w:rsidP="0091788C">
      <w:pPr>
        <w:numPr>
          <w:ilvl w:val="0"/>
          <w:numId w:val="24"/>
        </w:numPr>
        <w:jc w:val="both"/>
        <w:rPr>
          <w:b/>
          <w:lang w:eastAsia="en-US"/>
        </w:rPr>
      </w:pPr>
      <w:r w:rsidRPr="00DC11F5">
        <w:rPr>
          <w:b/>
          <w:lang w:eastAsia="en-US"/>
        </w:rPr>
        <w:t>Критерии освоения компетенций</w:t>
      </w:r>
    </w:p>
    <w:p w:rsidR="003D53D0" w:rsidRPr="00DC11F5" w:rsidRDefault="003D53D0" w:rsidP="008849D0">
      <w:pPr>
        <w:jc w:val="both"/>
        <w:rPr>
          <w:lang w:eastAsia="en-US"/>
        </w:rPr>
      </w:pPr>
    </w:p>
    <w:p w:rsidR="003D53D0" w:rsidRPr="00DC11F5" w:rsidRDefault="003D53D0" w:rsidP="008849D0">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D53D0" w:rsidRDefault="003D53D0" w:rsidP="008849D0">
      <w:pPr>
        <w:jc w:val="center"/>
        <w:rPr>
          <w:b/>
          <w:bCs/>
          <w:lang w:eastAsia="en-US"/>
        </w:rPr>
      </w:pPr>
    </w:p>
    <w:p w:rsidR="003D53D0" w:rsidRDefault="003D53D0" w:rsidP="008849D0">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3D53D0" w:rsidRPr="00BF46C4" w:rsidRDefault="003D53D0" w:rsidP="008849D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Шкала оценивания</w:t>
            </w:r>
          </w:p>
        </w:tc>
        <w:tc>
          <w:tcPr>
            <w:tcW w:w="4007" w:type="pct"/>
            <w:vAlign w:val="center"/>
          </w:tcPr>
          <w:p w:rsidR="003D53D0" w:rsidRPr="00BF46C4" w:rsidRDefault="003D53D0" w:rsidP="008849D0">
            <w:pPr>
              <w:jc w:val="center"/>
              <w:rPr>
                <w:b/>
                <w:lang w:eastAsia="en-US"/>
              </w:rPr>
            </w:pPr>
            <w:r w:rsidRPr="00BF46C4">
              <w:rPr>
                <w:b/>
                <w:bCs/>
                <w:lang w:eastAsia="en-US"/>
              </w:rPr>
              <w:t>Показатели оценивания компетенций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Отлично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D53D0" w:rsidRPr="00BF46C4" w:rsidRDefault="003D53D0" w:rsidP="008849D0">
            <w:pPr>
              <w:rPr>
                <w:bCs/>
                <w:lang w:eastAsia="en-US"/>
              </w:rPr>
            </w:pPr>
            <w:r w:rsidRPr="00BF46C4">
              <w:rPr>
                <w:bCs/>
                <w:lang w:eastAsia="en-US"/>
              </w:rPr>
              <w:t>- делает квалифицированные выводы и обобщения;</w:t>
            </w:r>
          </w:p>
          <w:p w:rsidR="003D53D0" w:rsidRPr="00BF46C4" w:rsidRDefault="003D53D0" w:rsidP="008849D0">
            <w:pPr>
              <w:rPr>
                <w:bCs/>
                <w:lang w:eastAsia="en-US"/>
              </w:rPr>
            </w:pPr>
            <w:r w:rsidRPr="00BF46C4">
              <w:rPr>
                <w:bCs/>
                <w:lang w:eastAsia="en-US"/>
              </w:rPr>
              <w:t>- владеет на высококвалифицированном уровне системой понятий.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Хорошо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3D53D0" w:rsidRPr="00BF46C4" w:rsidRDefault="003D53D0" w:rsidP="008849D0">
            <w:pPr>
              <w:rPr>
                <w:bCs/>
                <w:lang w:eastAsia="en-US"/>
              </w:rPr>
            </w:pPr>
            <w:r w:rsidRPr="00BF46C4">
              <w:rPr>
                <w:bCs/>
                <w:lang w:eastAsia="en-US"/>
              </w:rPr>
              <w:t>- затрудняется в формулировании квалифицированных выводов и обобщений;</w:t>
            </w:r>
          </w:p>
          <w:p w:rsidR="003D53D0" w:rsidRPr="00BF46C4" w:rsidRDefault="003D53D0" w:rsidP="008849D0">
            <w:pPr>
              <w:rPr>
                <w:bCs/>
                <w:lang w:eastAsia="en-US"/>
              </w:rPr>
            </w:pPr>
            <w:r w:rsidRPr="00BF46C4">
              <w:rPr>
                <w:bCs/>
                <w:lang w:eastAsia="en-US"/>
              </w:rPr>
              <w:t>- владеет на достаточном уровне системой понятий.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Удовлетворительно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3D53D0" w:rsidRPr="00BF46C4" w:rsidRDefault="003D53D0" w:rsidP="008849D0">
            <w:pPr>
              <w:rPr>
                <w:bCs/>
                <w:lang w:eastAsia="en-US"/>
              </w:rPr>
            </w:pPr>
            <w:r w:rsidRPr="00BF46C4">
              <w:rPr>
                <w:bCs/>
                <w:lang w:eastAsia="en-US"/>
              </w:rPr>
              <w:t>- показывает недостаточность знаний основной и дополнительной литературы;</w:t>
            </w:r>
          </w:p>
          <w:p w:rsidR="003D53D0" w:rsidRPr="00BF46C4" w:rsidRDefault="003D53D0" w:rsidP="008849D0">
            <w:pPr>
              <w:rPr>
                <w:bCs/>
                <w:lang w:eastAsia="en-US"/>
              </w:rPr>
            </w:pPr>
            <w:r w:rsidRPr="00BF46C4">
              <w:rPr>
                <w:bCs/>
                <w:lang w:eastAsia="en-US"/>
              </w:rPr>
              <w:t>- слабо аргументирует научные положения;</w:t>
            </w:r>
          </w:p>
          <w:p w:rsidR="003D53D0" w:rsidRPr="00BF46C4" w:rsidRDefault="003D53D0" w:rsidP="008849D0">
            <w:pPr>
              <w:rPr>
                <w:bCs/>
                <w:lang w:eastAsia="en-US"/>
              </w:rPr>
            </w:pPr>
            <w:r w:rsidRPr="00BF46C4">
              <w:rPr>
                <w:bCs/>
                <w:lang w:eastAsia="en-US"/>
              </w:rPr>
              <w:t>- практически не способен сформулировать выводы и обобщения;</w:t>
            </w:r>
          </w:p>
          <w:p w:rsidR="003D53D0" w:rsidRPr="00BF46C4" w:rsidRDefault="003D53D0" w:rsidP="008849D0">
            <w:pPr>
              <w:rPr>
                <w:bCs/>
                <w:lang w:eastAsia="en-US"/>
              </w:rPr>
            </w:pPr>
            <w:r w:rsidRPr="00BF46C4">
              <w:rPr>
                <w:bCs/>
                <w:lang w:eastAsia="en-US"/>
              </w:rPr>
              <w:t>- частично владеет системой понятий.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Неудовлетворительно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3D53D0" w:rsidRPr="00BF46C4" w:rsidRDefault="003D53D0" w:rsidP="008849D0">
            <w:pPr>
              <w:rPr>
                <w:bCs/>
                <w:lang w:eastAsia="en-US"/>
              </w:rPr>
            </w:pPr>
            <w:r w:rsidRPr="00BF46C4">
              <w:rPr>
                <w:bCs/>
                <w:lang w:eastAsia="en-US"/>
              </w:rPr>
              <w:t>-  не может аргументировать научные положения;</w:t>
            </w:r>
          </w:p>
          <w:p w:rsidR="003D53D0" w:rsidRPr="00BF46C4" w:rsidRDefault="003D53D0" w:rsidP="008849D0">
            <w:pPr>
              <w:rPr>
                <w:bCs/>
                <w:lang w:eastAsia="en-US"/>
              </w:rPr>
            </w:pPr>
            <w:r w:rsidRPr="00BF46C4">
              <w:rPr>
                <w:bCs/>
                <w:lang w:eastAsia="en-US"/>
              </w:rPr>
              <w:t>- не формулирует квалифицированных выводов и обобщений;</w:t>
            </w:r>
          </w:p>
          <w:p w:rsidR="003D53D0" w:rsidRPr="00BF46C4" w:rsidRDefault="003D53D0" w:rsidP="008849D0">
            <w:pPr>
              <w:rPr>
                <w:bCs/>
                <w:lang w:eastAsia="en-US"/>
              </w:rPr>
            </w:pPr>
            <w:r w:rsidRPr="00BF46C4">
              <w:rPr>
                <w:bCs/>
                <w:lang w:eastAsia="en-US"/>
              </w:rPr>
              <w:t>- не владеет системой понятий.</w:t>
            </w:r>
          </w:p>
        </w:tc>
      </w:tr>
    </w:tbl>
    <w:p w:rsidR="003D53D0" w:rsidRPr="00BF46C4" w:rsidRDefault="003D53D0" w:rsidP="008849D0">
      <w:pPr>
        <w:jc w:val="center"/>
        <w:rPr>
          <w:bCs/>
          <w:lang w:eastAsia="en-US"/>
        </w:rPr>
      </w:pPr>
    </w:p>
    <w:p w:rsidR="003D53D0" w:rsidRPr="00BF46C4" w:rsidRDefault="003D53D0" w:rsidP="008849D0">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3D53D0" w:rsidRPr="00BF46C4" w:rsidRDefault="003D53D0" w:rsidP="008849D0">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D53D0" w:rsidRPr="00BF46C4" w:rsidRDefault="003D53D0" w:rsidP="008849D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Шкала оценивания</w:t>
            </w:r>
          </w:p>
        </w:tc>
        <w:tc>
          <w:tcPr>
            <w:tcW w:w="3629" w:type="pct"/>
            <w:vAlign w:val="center"/>
          </w:tcPr>
          <w:p w:rsidR="003D53D0" w:rsidRPr="00BF46C4" w:rsidRDefault="003D53D0" w:rsidP="008849D0">
            <w:pPr>
              <w:jc w:val="center"/>
              <w:rPr>
                <w:b/>
                <w:lang w:eastAsia="en-US"/>
              </w:rPr>
            </w:pPr>
            <w:r w:rsidRPr="00BF46C4">
              <w:rPr>
                <w:b/>
                <w:bCs/>
                <w:lang w:eastAsia="en-US"/>
              </w:rPr>
              <w:t>Показатели оценивания компетенций</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Отлично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Хорошо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Удовлетворительно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Неудовлетворительно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3D53D0" w:rsidRPr="00BF46C4" w:rsidRDefault="003D53D0" w:rsidP="008849D0">
      <w:pPr>
        <w:jc w:val="center"/>
        <w:rPr>
          <w:bCs/>
          <w:lang w:eastAsia="en-US"/>
        </w:rPr>
      </w:pPr>
    </w:p>
    <w:p w:rsidR="003D53D0" w:rsidRPr="00BF46C4" w:rsidRDefault="003D53D0" w:rsidP="008849D0">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D53D0" w:rsidRPr="00BF46C4" w:rsidRDefault="003D53D0" w:rsidP="008849D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53D0" w:rsidRPr="00BF46C4" w:rsidTr="008849D0">
        <w:trPr>
          <w:jc w:val="center"/>
        </w:trPr>
        <w:tc>
          <w:tcPr>
            <w:tcW w:w="1390" w:type="pct"/>
            <w:vAlign w:val="center"/>
          </w:tcPr>
          <w:p w:rsidR="003D53D0" w:rsidRPr="00BF46C4" w:rsidRDefault="003D53D0" w:rsidP="008849D0">
            <w:pPr>
              <w:jc w:val="center"/>
              <w:rPr>
                <w:b/>
                <w:lang w:eastAsia="en-US"/>
              </w:rPr>
            </w:pPr>
            <w:r w:rsidRPr="00BF46C4">
              <w:rPr>
                <w:b/>
                <w:lang w:eastAsia="en-US"/>
              </w:rPr>
              <w:t>Шкала оценивания</w:t>
            </w:r>
          </w:p>
        </w:tc>
        <w:tc>
          <w:tcPr>
            <w:tcW w:w="3610" w:type="pct"/>
            <w:vAlign w:val="center"/>
          </w:tcPr>
          <w:p w:rsidR="003D53D0" w:rsidRPr="00BF46C4" w:rsidRDefault="003D53D0" w:rsidP="008849D0">
            <w:pPr>
              <w:jc w:val="center"/>
              <w:rPr>
                <w:b/>
                <w:lang w:eastAsia="en-US"/>
              </w:rPr>
            </w:pPr>
            <w:r w:rsidRPr="00BF46C4">
              <w:rPr>
                <w:b/>
                <w:bCs/>
                <w:lang w:eastAsia="en-US"/>
              </w:rPr>
              <w:t>Показатели оценивания компетенций</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Отлично</w:t>
            </w:r>
          </w:p>
        </w:tc>
        <w:tc>
          <w:tcPr>
            <w:tcW w:w="3610" w:type="pct"/>
          </w:tcPr>
          <w:p w:rsidR="003D53D0" w:rsidRPr="00BF46C4" w:rsidRDefault="003D53D0" w:rsidP="008849D0">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Хорошо</w:t>
            </w:r>
          </w:p>
        </w:tc>
        <w:tc>
          <w:tcPr>
            <w:tcW w:w="3610" w:type="pct"/>
          </w:tcPr>
          <w:p w:rsidR="003D53D0" w:rsidRPr="00BF46C4" w:rsidRDefault="003D53D0" w:rsidP="008849D0">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Удовлетворительно</w:t>
            </w:r>
          </w:p>
        </w:tc>
        <w:tc>
          <w:tcPr>
            <w:tcW w:w="3610" w:type="pct"/>
          </w:tcPr>
          <w:p w:rsidR="003D53D0" w:rsidRPr="00BF46C4" w:rsidRDefault="003D53D0" w:rsidP="008849D0">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Неудовлетворительно</w:t>
            </w:r>
          </w:p>
        </w:tc>
        <w:tc>
          <w:tcPr>
            <w:tcW w:w="3610" w:type="pct"/>
          </w:tcPr>
          <w:p w:rsidR="003D53D0" w:rsidRPr="00BF46C4" w:rsidRDefault="003D53D0" w:rsidP="008849D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D53D0" w:rsidRDefault="003D53D0" w:rsidP="008849D0">
      <w:pPr>
        <w:ind w:left="360"/>
        <w:jc w:val="both"/>
        <w:rPr>
          <w:b/>
        </w:rPr>
      </w:pPr>
    </w:p>
    <w:p w:rsidR="003D53D0" w:rsidRDefault="003D53D0" w:rsidP="008849D0">
      <w:pPr>
        <w:ind w:left="360"/>
        <w:jc w:val="both"/>
        <w:rPr>
          <w:b/>
        </w:rPr>
      </w:pPr>
    </w:p>
    <w:p w:rsidR="003D53D0" w:rsidRPr="00DC11F5" w:rsidRDefault="003D53D0" w:rsidP="008849D0">
      <w:pPr>
        <w:ind w:left="360"/>
        <w:jc w:val="both"/>
        <w:rPr>
          <w:b/>
        </w:rPr>
      </w:pPr>
    </w:p>
    <w:p w:rsidR="003D53D0" w:rsidRPr="00DC11F5" w:rsidRDefault="003D53D0" w:rsidP="008849D0">
      <w:pPr>
        <w:widowControl/>
        <w:numPr>
          <w:ilvl w:val="0"/>
          <w:numId w:val="2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D53D0" w:rsidRPr="00DC11F5" w:rsidRDefault="003D53D0" w:rsidP="008849D0">
      <w:pPr>
        <w:jc w:val="both"/>
        <w:rPr>
          <w:b/>
          <w:bCs/>
        </w:rPr>
      </w:pPr>
    </w:p>
    <w:p w:rsidR="003D53D0" w:rsidRPr="00DC11F5" w:rsidRDefault="003D53D0" w:rsidP="008849D0">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3D53D0" w:rsidRDefault="003D53D0" w:rsidP="008849D0">
      <w:pPr>
        <w:jc w:val="center"/>
        <w:rPr>
          <w:b/>
        </w:rPr>
      </w:pPr>
      <w:r w:rsidRPr="008A7E41">
        <w:rPr>
          <w:b/>
        </w:rPr>
        <w:t>Тест</w:t>
      </w:r>
    </w:p>
    <w:p w:rsidR="003D53D0" w:rsidRDefault="003D53D0" w:rsidP="008849D0">
      <w:pPr>
        <w:jc w:val="center"/>
        <w:rPr>
          <w:b/>
        </w:rPr>
      </w:pPr>
    </w:p>
    <w:p w:rsidR="003D53D0" w:rsidRPr="00A43F84" w:rsidRDefault="003D53D0" w:rsidP="00A43F84">
      <w:pPr>
        <w:widowControl/>
        <w:tabs>
          <w:tab w:val="left" w:pos="0"/>
        </w:tabs>
        <w:autoSpaceDE/>
        <w:autoSpaceDN/>
        <w:adjustRightInd/>
        <w:spacing w:line="200" w:lineRule="atLeast"/>
        <w:jc w:val="both"/>
        <w:rPr>
          <w:b/>
          <w:bCs/>
          <w:lang w:eastAsia="ar-SA"/>
        </w:rPr>
      </w:pPr>
      <w:r w:rsidRPr="00A43F84">
        <w:rPr>
          <w:b/>
          <w:lang w:eastAsia="ar-SA"/>
        </w:rPr>
        <w:t>1.Физический или психический недостаток, вызывающий нарушение нормального развития это</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а)дефект</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б)отставание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w:t>
      </w:r>
      <w:proofErr w:type="spellStart"/>
      <w:r w:rsidRPr="00A43F84">
        <w:rPr>
          <w:lang w:eastAsia="ar-SA"/>
        </w:rPr>
        <w:t>абилитация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застревание</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2.Запаздывание или приостановка всех сторон психического развития или преимущественно отдельных компонентов</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а)дисфункция созревания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б)ретардация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w:t>
      </w:r>
      <w:proofErr w:type="spellStart"/>
      <w:r w:rsidRPr="00A43F84">
        <w:rPr>
          <w:lang w:eastAsia="ar-SA"/>
        </w:rPr>
        <w:t>асинхрония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г)поврежденное развитие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bCs/>
          <w:lang w:eastAsia="ar-SA"/>
        </w:rPr>
      </w:pPr>
      <w:r w:rsidRPr="00A43F84">
        <w:rPr>
          <w:b/>
          <w:lang w:eastAsia="ar-SA"/>
        </w:rPr>
        <w:t>3.Возврат функций на более ранний возрастной уровень</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а)регресс</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б)прогресс</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в)анорексия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дисморфомания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4.Диспропорциональное психическое развитие при выраженном опережении темпа и сроков развития одних функций и запаздывании или выраженном отставании других</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а)ретардация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w:t>
      </w:r>
      <w:proofErr w:type="spellStart"/>
      <w:r w:rsidRPr="00A43F84">
        <w:rPr>
          <w:b/>
          <w:bCs/>
          <w:lang w:eastAsia="ar-SA"/>
        </w:rPr>
        <w:t>асинхрония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в)регресс</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г)прогресс</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5.Патогенные факторы делятся на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а)биологические, генетические, медицинские</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б)сознательные, бессознательные, предсознательные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в)</w:t>
      </w:r>
      <w:proofErr w:type="spellStart"/>
      <w:r w:rsidRPr="00A43F84">
        <w:rPr>
          <w:b/>
          <w:bCs/>
          <w:lang w:eastAsia="ar-SA"/>
        </w:rPr>
        <w:t>пренатальные</w:t>
      </w:r>
      <w:proofErr w:type="spellEnd"/>
      <w:r w:rsidRPr="00A43F84">
        <w:rPr>
          <w:b/>
          <w:bCs/>
          <w:lang w:eastAsia="ar-SA"/>
        </w:rPr>
        <w:t>, натальные, постнатальные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г)основные, дополнительные, второстепенные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6.Различают дефекты:</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а)общие и частные</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б)основные и дополнительные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в)первичные и вторичные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г)определяющие и сопутствующие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7.Непроизвольные насильственные движения, обусловленные переменным тонусом мышц, с наличием неестественных поз и незаконченных движений</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а)паралич</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б)гиперкинез</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в)ступор</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г)манипуляция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8.Полное отсутствие движений, обусловленное поражением двигательных зон коры головного мозга и приводящих двигательных путей</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а)ригидность</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б)паралич</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в)дистония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спастичность</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9.Поведение отклоняющееся от социально-психологических и нравственных норм</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а)социальное</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б)конформное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в)</w:t>
      </w:r>
      <w:proofErr w:type="spellStart"/>
      <w:r w:rsidRPr="00A43F84">
        <w:rPr>
          <w:b/>
          <w:bCs/>
          <w:lang w:eastAsia="ar-SA"/>
        </w:rPr>
        <w:t>девиантное</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г)приспосабливающееся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bCs/>
          <w:lang w:eastAsia="ar-SA"/>
        </w:rPr>
      </w:pPr>
      <w:r w:rsidRPr="00A43F84">
        <w:rPr>
          <w:b/>
          <w:lang w:eastAsia="ar-SA"/>
        </w:rPr>
        <w:t>10.Ощущаемая человеком навязчивая потребность в определенной деятельности</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а)</w:t>
      </w:r>
      <w:proofErr w:type="spellStart"/>
      <w:r w:rsidRPr="00A43F84">
        <w:rPr>
          <w:b/>
          <w:bCs/>
          <w:lang w:eastAsia="ar-SA"/>
        </w:rPr>
        <w:t>аддикция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w:t>
      </w:r>
      <w:proofErr w:type="spellStart"/>
      <w:r w:rsidRPr="00A43F84">
        <w:rPr>
          <w:lang w:eastAsia="ar-SA"/>
        </w:rPr>
        <w:t>игромания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в)мотивация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г)работоспособность</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11.Основные клинико-психологические проявления синдрома дефицита внимания с </w:t>
      </w:r>
      <w:proofErr w:type="spellStart"/>
      <w:r w:rsidRPr="00A43F84">
        <w:rPr>
          <w:b/>
          <w:lang w:eastAsia="ar-SA"/>
        </w:rPr>
        <w:t>гиперактивностью</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а)внимательность, сосредоточенность, работоспособность</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б)сонливость, забывчивость, упорность</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 xml:space="preserve">в)невнимательность, </w:t>
      </w:r>
      <w:proofErr w:type="spellStart"/>
      <w:r w:rsidRPr="00A43F84">
        <w:rPr>
          <w:b/>
          <w:bCs/>
          <w:lang w:eastAsia="ar-SA"/>
        </w:rPr>
        <w:t>гиперактивность</w:t>
      </w:r>
      <w:proofErr w:type="spellEnd"/>
      <w:r w:rsidRPr="00A43F84">
        <w:rPr>
          <w:b/>
          <w:bCs/>
          <w:lang w:eastAsia="ar-SA"/>
        </w:rPr>
        <w:t>, импульсивность</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г)крикливость, активность, раздражительность</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а)одаренность</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б)депривация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в)деменция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г)ассимиляция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13.Отклонение зрительной оси одного из глаз от совместной точки фиксации </w:t>
      </w:r>
    </w:p>
    <w:p w:rsidR="003D53D0" w:rsidRPr="00A43F84" w:rsidRDefault="003D53D0" w:rsidP="00A43F84">
      <w:pPr>
        <w:widowControl/>
        <w:autoSpaceDE/>
        <w:autoSpaceDN/>
        <w:adjustRightInd/>
        <w:jc w:val="both"/>
        <w:rPr>
          <w:b/>
          <w:lang w:eastAsia="ar-SA"/>
        </w:rPr>
      </w:pPr>
      <w:r w:rsidRPr="00A43F84">
        <w:rPr>
          <w:b/>
          <w:lang w:eastAsia="ar-SA"/>
        </w:rPr>
        <w:t>а)косоглазие</w:t>
      </w:r>
    </w:p>
    <w:p w:rsidR="003D53D0" w:rsidRPr="00A43F84" w:rsidRDefault="003D53D0" w:rsidP="00A43F84">
      <w:pPr>
        <w:widowControl/>
        <w:autoSpaceDE/>
        <w:autoSpaceDN/>
        <w:adjustRightInd/>
        <w:jc w:val="both"/>
        <w:rPr>
          <w:lang w:eastAsia="ar-SA"/>
        </w:rPr>
      </w:pPr>
      <w:r w:rsidRPr="00A43F84">
        <w:rPr>
          <w:lang w:eastAsia="ar-SA"/>
        </w:rPr>
        <w:t>б)</w:t>
      </w:r>
      <w:proofErr w:type="spellStart"/>
      <w:r w:rsidRPr="00A43F84">
        <w:rPr>
          <w:lang w:eastAsia="ar-SA"/>
        </w:rPr>
        <w:t>остроглазие</w:t>
      </w:r>
      <w:proofErr w:type="spellEnd"/>
    </w:p>
    <w:p w:rsidR="003D53D0" w:rsidRPr="00A43F84" w:rsidRDefault="003D53D0" w:rsidP="00A43F84">
      <w:pPr>
        <w:widowControl/>
        <w:autoSpaceDE/>
        <w:autoSpaceDN/>
        <w:adjustRightInd/>
        <w:jc w:val="both"/>
        <w:rPr>
          <w:lang w:eastAsia="ar-SA"/>
        </w:rPr>
      </w:pPr>
      <w:r w:rsidRPr="00A43F84">
        <w:rPr>
          <w:lang w:eastAsia="ar-SA"/>
        </w:rPr>
        <w:t>в)дальнозоркость</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г)близорукость</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14.Сохранение в психике и поведении особенностей, присущих более раннему этапу психического развития</w:t>
      </w:r>
    </w:p>
    <w:p w:rsidR="003D53D0" w:rsidRPr="00A43F84" w:rsidRDefault="003D53D0" w:rsidP="00A43F84">
      <w:pPr>
        <w:widowControl/>
        <w:autoSpaceDE/>
        <w:autoSpaceDN/>
        <w:adjustRightInd/>
        <w:jc w:val="both"/>
        <w:rPr>
          <w:lang w:eastAsia="ar-SA"/>
        </w:rPr>
      </w:pPr>
      <w:r w:rsidRPr="00A43F84">
        <w:rPr>
          <w:lang w:eastAsia="ar-SA"/>
        </w:rPr>
        <w:t>а)регресс</w:t>
      </w:r>
    </w:p>
    <w:p w:rsidR="003D53D0" w:rsidRPr="00A43F84" w:rsidRDefault="003D53D0" w:rsidP="00A43F84">
      <w:pPr>
        <w:widowControl/>
        <w:autoSpaceDE/>
        <w:autoSpaceDN/>
        <w:adjustRightInd/>
        <w:jc w:val="both"/>
        <w:rPr>
          <w:b/>
          <w:lang w:eastAsia="ar-SA"/>
        </w:rPr>
      </w:pPr>
      <w:r w:rsidRPr="00A43F84">
        <w:rPr>
          <w:b/>
          <w:lang w:eastAsia="ar-SA"/>
        </w:rPr>
        <w:t>б)инфантилизм</w:t>
      </w:r>
    </w:p>
    <w:p w:rsidR="003D53D0" w:rsidRPr="00A43F84" w:rsidRDefault="003D53D0" w:rsidP="00A43F84">
      <w:pPr>
        <w:widowControl/>
        <w:autoSpaceDE/>
        <w:autoSpaceDN/>
        <w:adjustRightInd/>
        <w:jc w:val="both"/>
        <w:rPr>
          <w:lang w:eastAsia="ar-SA"/>
        </w:rPr>
      </w:pPr>
      <w:r w:rsidRPr="00A43F84">
        <w:rPr>
          <w:lang w:eastAsia="ar-SA"/>
        </w:rPr>
        <w:t>в)интерференция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г)отставание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15.Нарушение развития организма на каком-либо этапе развития</w:t>
      </w:r>
    </w:p>
    <w:p w:rsidR="003D53D0" w:rsidRPr="00A43F84" w:rsidRDefault="003D53D0" w:rsidP="00A43F84">
      <w:pPr>
        <w:widowControl/>
        <w:autoSpaceDE/>
        <w:autoSpaceDN/>
        <w:adjustRightInd/>
        <w:jc w:val="both"/>
        <w:rPr>
          <w:lang w:eastAsia="ar-SA"/>
        </w:rPr>
      </w:pPr>
      <w:r w:rsidRPr="00A43F84">
        <w:rPr>
          <w:lang w:eastAsia="ar-SA"/>
        </w:rPr>
        <w:t>а)онтогенез</w:t>
      </w:r>
    </w:p>
    <w:p w:rsidR="003D53D0" w:rsidRPr="00A43F84" w:rsidRDefault="003D53D0" w:rsidP="00A43F84">
      <w:pPr>
        <w:widowControl/>
        <w:autoSpaceDE/>
        <w:autoSpaceDN/>
        <w:adjustRightInd/>
        <w:jc w:val="both"/>
        <w:rPr>
          <w:lang w:eastAsia="ar-SA"/>
        </w:rPr>
      </w:pPr>
      <w:r w:rsidRPr="00A43F84">
        <w:rPr>
          <w:lang w:eastAsia="ar-SA"/>
        </w:rPr>
        <w:t>б)филогенез</w:t>
      </w:r>
    </w:p>
    <w:p w:rsidR="003D53D0" w:rsidRPr="00A43F84" w:rsidRDefault="003D53D0" w:rsidP="00A43F84">
      <w:pPr>
        <w:widowControl/>
        <w:autoSpaceDE/>
        <w:autoSpaceDN/>
        <w:adjustRightInd/>
        <w:jc w:val="both"/>
        <w:rPr>
          <w:lang w:eastAsia="ar-SA"/>
        </w:rPr>
      </w:pPr>
      <w:r w:rsidRPr="00A43F84">
        <w:rPr>
          <w:lang w:eastAsia="ar-SA"/>
        </w:rPr>
        <w:t>в)</w:t>
      </w:r>
      <w:proofErr w:type="spellStart"/>
      <w:r w:rsidRPr="00A43F84">
        <w:rPr>
          <w:lang w:eastAsia="ar-SA"/>
        </w:rPr>
        <w:t>прогенез</w:t>
      </w:r>
      <w:proofErr w:type="spellEnd"/>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w:t>
      </w:r>
      <w:proofErr w:type="spellStart"/>
      <w:r w:rsidRPr="00A43F84">
        <w:rPr>
          <w:b/>
          <w:lang w:eastAsia="ar-SA"/>
        </w:rPr>
        <w:t>дизонтогенез</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16.Не является видом нормы:</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а)статистическая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б)функциональная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в)нормативная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г)общая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17.Типами компенсации являются: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а)первичная, вторичная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б)общая, частная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в)последовательная, переменная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педагогиечская</w:t>
      </w:r>
      <w:proofErr w:type="spellEnd"/>
      <w:r w:rsidRPr="00A43F84">
        <w:rPr>
          <w:lang w:eastAsia="ar-SA"/>
        </w:rPr>
        <w:t>, психологическая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18.Не является фактором успешной компенсации:</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а)возраст ребенка</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б)возраст родителей</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в)влияние окружающих</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г)желание ребенка</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19.Изменчивая, хаотичная структура внешнего мира без четкого упорядочения и смысла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а)переменная депривация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б)социальная депривация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в)стабильная депривация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г)когнитивная депривация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20.Лица с порогом восприятия выше 80 </w:t>
      </w:r>
      <w:proofErr w:type="spellStart"/>
      <w:r w:rsidRPr="00A43F84">
        <w:rPr>
          <w:b/>
          <w:lang w:eastAsia="ar-SA"/>
        </w:rPr>
        <w:t>дб</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а)слепые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б)умственно-отсталые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в)глухие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депривированные</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21.Видами умственной отсталости являются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 xml:space="preserve">а)дебильность, </w:t>
      </w:r>
      <w:proofErr w:type="spellStart"/>
      <w:r w:rsidRPr="00A43F84">
        <w:rPr>
          <w:lang w:eastAsia="ar-SA"/>
        </w:rPr>
        <w:t>идиотия</w:t>
      </w:r>
      <w:proofErr w:type="spellEnd"/>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б)олигофрения, деменция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в)ретардация, повреждение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асинхрония</w:t>
      </w:r>
      <w:proofErr w:type="spellEnd"/>
      <w:r w:rsidRPr="00A43F84">
        <w:rPr>
          <w:lang w:eastAsia="ar-SA"/>
        </w:rPr>
        <w:t>, повреждение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22.По классификации  </w:t>
      </w:r>
      <w:proofErr w:type="spellStart"/>
      <w:r w:rsidRPr="00A43F84">
        <w:rPr>
          <w:b/>
          <w:lang w:eastAsia="ar-SA"/>
        </w:rPr>
        <w:t>К.С.Лебединской</w:t>
      </w:r>
      <w:proofErr w:type="spellEnd"/>
      <w:r w:rsidRPr="00A43F84">
        <w:rPr>
          <w:b/>
          <w:lang w:eastAsia="ar-SA"/>
        </w:rPr>
        <w:t xml:space="preserve"> (по генезу задержки психического развития) не является ЗПР</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а)конституционного генеза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б)соматогенного генеза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в)психогенного генеза</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г)социального генеза</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23.Дефекты зрения при слабовидении делятся на: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а)общие и частные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б)первичные и вторичные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в)прогрессирующие и стационарные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г)сложные и ослож</w:t>
      </w:r>
      <w:r>
        <w:rPr>
          <w:lang w:eastAsia="ar-SA"/>
        </w:rPr>
        <w:t>н</w:t>
      </w:r>
      <w:r w:rsidRPr="00A43F84">
        <w:rPr>
          <w:lang w:eastAsia="ar-SA"/>
        </w:rPr>
        <w:t>енные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autoSpaceDE/>
        <w:autoSpaceDN/>
        <w:adjustRightInd/>
        <w:jc w:val="both"/>
        <w:rPr>
          <w:b/>
        </w:rPr>
      </w:pPr>
      <w:r w:rsidRPr="00A43F84">
        <w:rPr>
          <w:b/>
        </w:rPr>
        <w:t>24.При детском церебральном параличе не отмечаются нарушения формирования</w:t>
      </w:r>
    </w:p>
    <w:p w:rsidR="003D53D0" w:rsidRPr="00A43F84" w:rsidRDefault="003D53D0" w:rsidP="00A43F84">
      <w:pPr>
        <w:widowControl/>
        <w:autoSpaceDE/>
        <w:autoSpaceDN/>
        <w:adjustRightInd/>
        <w:jc w:val="both"/>
      </w:pPr>
      <w:r w:rsidRPr="00A43F84">
        <w:t>а)познавательной деятельности</w:t>
      </w:r>
    </w:p>
    <w:p w:rsidR="003D53D0" w:rsidRPr="00A43F84" w:rsidRDefault="003D53D0" w:rsidP="00A43F84">
      <w:pPr>
        <w:widowControl/>
        <w:autoSpaceDE/>
        <w:autoSpaceDN/>
        <w:adjustRightInd/>
        <w:jc w:val="both"/>
        <w:rPr>
          <w:b/>
        </w:rPr>
      </w:pPr>
      <w:r w:rsidRPr="00A43F84">
        <w:rPr>
          <w:b/>
        </w:rPr>
        <w:t>б)статики</w:t>
      </w:r>
    </w:p>
    <w:p w:rsidR="003D53D0" w:rsidRPr="00A43F84" w:rsidRDefault="003D53D0" w:rsidP="00A43F84">
      <w:pPr>
        <w:widowControl/>
        <w:autoSpaceDE/>
        <w:autoSpaceDN/>
        <w:adjustRightInd/>
        <w:jc w:val="both"/>
      </w:pPr>
      <w:r w:rsidRPr="00A43F84">
        <w:t>в)эмоционально-волевой сферы</w:t>
      </w:r>
    </w:p>
    <w:p w:rsidR="003D53D0" w:rsidRPr="00A43F84" w:rsidRDefault="003D53D0" w:rsidP="00A43F84">
      <w:pPr>
        <w:widowControl/>
        <w:autoSpaceDE/>
        <w:autoSpaceDN/>
        <w:adjustRightInd/>
        <w:jc w:val="both"/>
      </w:pPr>
      <w:r w:rsidRPr="00A43F84">
        <w:t>г)личности</w:t>
      </w:r>
    </w:p>
    <w:p w:rsidR="003D53D0" w:rsidRPr="00A43F84" w:rsidRDefault="003D53D0" w:rsidP="00A43F84">
      <w:pPr>
        <w:widowControl/>
        <w:autoSpaceDE/>
        <w:autoSpaceDN/>
        <w:adjustRightInd/>
        <w:jc w:val="both"/>
      </w:pPr>
    </w:p>
    <w:p w:rsidR="003D53D0" w:rsidRPr="00A43F84" w:rsidRDefault="003D53D0" w:rsidP="00A43F84">
      <w:pPr>
        <w:widowControl/>
        <w:autoSpaceDE/>
        <w:autoSpaceDN/>
        <w:adjustRightInd/>
        <w:jc w:val="both"/>
        <w:rPr>
          <w:b/>
        </w:rPr>
      </w:pPr>
      <w:r w:rsidRPr="00A43F84">
        <w:rPr>
          <w:b/>
        </w:rPr>
        <w:t>25.Не является патологически</w:t>
      </w:r>
      <w:r>
        <w:rPr>
          <w:b/>
        </w:rPr>
        <w:t>м</w:t>
      </w:r>
      <w:r w:rsidRPr="00A43F84">
        <w:rPr>
          <w:b/>
        </w:rPr>
        <w:t xml:space="preserve"> синдромом детей с поврежденным развитием</w:t>
      </w:r>
    </w:p>
    <w:p w:rsidR="003D53D0" w:rsidRPr="00A43F84" w:rsidRDefault="003D53D0" w:rsidP="00A43F84">
      <w:pPr>
        <w:widowControl/>
        <w:autoSpaceDE/>
        <w:autoSpaceDN/>
        <w:adjustRightInd/>
        <w:jc w:val="both"/>
        <w:rPr>
          <w:b/>
        </w:rPr>
      </w:pPr>
      <w:r w:rsidRPr="00A43F84">
        <w:rPr>
          <w:b/>
        </w:rPr>
        <w:t>а)</w:t>
      </w:r>
      <w:proofErr w:type="spellStart"/>
      <w:r w:rsidRPr="00A43F84">
        <w:rPr>
          <w:b/>
        </w:rPr>
        <w:t>многоумие</w:t>
      </w:r>
      <w:proofErr w:type="spellEnd"/>
    </w:p>
    <w:p w:rsidR="003D53D0" w:rsidRPr="00A43F84" w:rsidRDefault="003D53D0" w:rsidP="00A43F84">
      <w:pPr>
        <w:widowControl/>
        <w:autoSpaceDE/>
        <w:autoSpaceDN/>
        <w:adjustRightInd/>
        <w:jc w:val="both"/>
      </w:pPr>
      <w:r w:rsidRPr="00A43F84">
        <w:t>б)</w:t>
      </w:r>
      <w:proofErr w:type="spellStart"/>
      <w:r w:rsidRPr="00A43F84">
        <w:t>церебрастения</w:t>
      </w:r>
      <w:proofErr w:type="spellEnd"/>
    </w:p>
    <w:p w:rsidR="003D53D0" w:rsidRPr="00A43F84" w:rsidRDefault="003D53D0" w:rsidP="00A43F84">
      <w:pPr>
        <w:widowControl/>
        <w:autoSpaceDE/>
        <w:autoSpaceDN/>
        <w:adjustRightInd/>
        <w:jc w:val="both"/>
      </w:pPr>
      <w:r w:rsidRPr="00A43F84">
        <w:t>в)</w:t>
      </w:r>
      <w:proofErr w:type="spellStart"/>
      <w:r w:rsidRPr="00A43F84">
        <w:t>церебропатия</w:t>
      </w:r>
      <w:proofErr w:type="spellEnd"/>
    </w:p>
    <w:p w:rsidR="003D53D0" w:rsidRPr="00A43F84" w:rsidRDefault="003D53D0" w:rsidP="00A43F84">
      <w:pPr>
        <w:widowControl/>
        <w:autoSpaceDE/>
        <w:autoSpaceDN/>
        <w:adjustRightInd/>
        <w:jc w:val="both"/>
      </w:pPr>
      <w:r w:rsidRPr="00A43F84">
        <w:t>г)слабоумие</w:t>
      </w:r>
    </w:p>
    <w:p w:rsidR="003D53D0" w:rsidRPr="00DC11F5" w:rsidRDefault="003D53D0" w:rsidP="0091788C">
      <w:pPr>
        <w:widowControl/>
        <w:jc w:val="both"/>
      </w:pPr>
      <w:r w:rsidRPr="00A43F84">
        <w:rPr>
          <w:b/>
          <w:color w:val="000000"/>
        </w:rPr>
        <w:t xml:space="preserve"> </w:t>
      </w:r>
    </w:p>
    <w:p w:rsidR="003D53D0" w:rsidRPr="00DC11F5" w:rsidRDefault="003D53D0" w:rsidP="0058022B">
      <w:pPr>
        <w:ind w:firstLine="709"/>
        <w:jc w:val="center"/>
        <w:rPr>
          <w:b/>
          <w:bCs/>
        </w:rPr>
      </w:pPr>
      <w:r w:rsidRPr="00DC11F5">
        <w:rPr>
          <w:b/>
          <w:bCs/>
        </w:rPr>
        <w:t>Прим</w:t>
      </w:r>
      <w:r>
        <w:rPr>
          <w:b/>
          <w:bCs/>
        </w:rPr>
        <w:t xml:space="preserve">ерный список вопросов </w:t>
      </w:r>
    </w:p>
    <w:p w:rsidR="003D53D0" w:rsidRDefault="003D53D0" w:rsidP="0058022B">
      <w:pPr>
        <w:pStyle w:val="a8"/>
        <w:numPr>
          <w:ilvl w:val="0"/>
          <w:numId w:val="39"/>
        </w:numPr>
        <w:ind w:left="0" w:firstLine="709"/>
        <w:jc w:val="both"/>
        <w:rPr>
          <w:bCs/>
        </w:rPr>
      </w:pPr>
      <w:r w:rsidRPr="00A43F84">
        <w:rPr>
          <w:bCs/>
        </w:rPr>
        <w:t xml:space="preserve">Психолого-педагогические особенности детей с ограниченными возможностями здоровья. </w:t>
      </w:r>
    </w:p>
    <w:p w:rsidR="003D53D0" w:rsidRDefault="003D53D0" w:rsidP="0058022B">
      <w:pPr>
        <w:pStyle w:val="a8"/>
        <w:numPr>
          <w:ilvl w:val="0"/>
          <w:numId w:val="39"/>
        </w:numPr>
        <w:ind w:left="0" w:firstLine="709"/>
        <w:jc w:val="both"/>
        <w:rPr>
          <w:bCs/>
        </w:rPr>
      </w:pPr>
      <w:r w:rsidRPr="00A43F84">
        <w:rPr>
          <w:bCs/>
        </w:rPr>
        <w:t>Обучение, воспитание и развитие детей с ограниченными возможностями здо</w:t>
      </w:r>
      <w:r>
        <w:rPr>
          <w:bCs/>
        </w:rPr>
        <w:t>ровья и инвалидов.</w:t>
      </w:r>
    </w:p>
    <w:p w:rsidR="003D53D0" w:rsidRDefault="003D53D0" w:rsidP="0058022B">
      <w:pPr>
        <w:pStyle w:val="a8"/>
        <w:numPr>
          <w:ilvl w:val="0"/>
          <w:numId w:val="39"/>
        </w:numPr>
        <w:ind w:left="0" w:firstLine="709"/>
        <w:jc w:val="both"/>
        <w:rPr>
          <w:bCs/>
        </w:rPr>
      </w:pPr>
      <w:r w:rsidRPr="00A43F84">
        <w:rPr>
          <w:bCs/>
        </w:rPr>
        <w:t>Педагогическая характеристика обучающихся в инклюзивной образовательной среде.</w:t>
      </w:r>
    </w:p>
    <w:p w:rsidR="003D53D0" w:rsidRDefault="003D53D0" w:rsidP="0058022B">
      <w:pPr>
        <w:pStyle w:val="a8"/>
        <w:numPr>
          <w:ilvl w:val="0"/>
          <w:numId w:val="39"/>
        </w:numPr>
        <w:ind w:left="0" w:firstLine="709"/>
        <w:jc w:val="both"/>
        <w:rPr>
          <w:bCs/>
        </w:rPr>
      </w:pPr>
      <w:r w:rsidRPr="00A43F84">
        <w:rPr>
          <w:bCs/>
        </w:rPr>
        <w:t xml:space="preserve">Организационно-управленческие вопросы реализации инклюзивной практики в образовании. </w:t>
      </w:r>
    </w:p>
    <w:p w:rsidR="003D53D0" w:rsidRDefault="003D53D0" w:rsidP="0058022B">
      <w:pPr>
        <w:pStyle w:val="a8"/>
        <w:numPr>
          <w:ilvl w:val="0"/>
          <w:numId w:val="39"/>
        </w:numPr>
        <w:ind w:left="0" w:firstLine="709"/>
        <w:jc w:val="both"/>
        <w:rPr>
          <w:bCs/>
        </w:rPr>
      </w:pPr>
      <w:r w:rsidRPr="00A43F84">
        <w:rPr>
          <w:bCs/>
        </w:rPr>
        <w:t xml:space="preserve">Научно-методическое обеспечение инклюзивного образования. </w:t>
      </w:r>
    </w:p>
    <w:p w:rsidR="003D53D0" w:rsidRDefault="003D53D0" w:rsidP="0058022B">
      <w:pPr>
        <w:pStyle w:val="a8"/>
        <w:numPr>
          <w:ilvl w:val="0"/>
          <w:numId w:val="39"/>
        </w:numPr>
        <w:ind w:left="0" w:firstLine="709"/>
        <w:jc w:val="both"/>
        <w:rPr>
          <w:bCs/>
        </w:rPr>
      </w:pPr>
      <w:r w:rsidRPr="00A43F84">
        <w:rPr>
          <w:bCs/>
        </w:rPr>
        <w:t>Принципы обучения и воспитания в инклюзивной образовательной среде.</w:t>
      </w:r>
    </w:p>
    <w:p w:rsidR="003D53D0" w:rsidRDefault="003D53D0" w:rsidP="0058022B">
      <w:pPr>
        <w:pStyle w:val="a8"/>
        <w:numPr>
          <w:ilvl w:val="0"/>
          <w:numId w:val="39"/>
        </w:numPr>
        <w:ind w:left="0" w:firstLine="709"/>
        <w:jc w:val="both"/>
        <w:rPr>
          <w:bCs/>
        </w:rPr>
      </w:pPr>
      <w:r w:rsidRPr="0058022B">
        <w:rPr>
          <w:bCs/>
        </w:rPr>
        <w:t>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3D53D0" w:rsidRDefault="003D53D0" w:rsidP="0058022B">
      <w:pPr>
        <w:pStyle w:val="a8"/>
        <w:numPr>
          <w:ilvl w:val="0"/>
          <w:numId w:val="39"/>
        </w:numPr>
        <w:ind w:left="0" w:firstLine="709"/>
        <w:jc w:val="both"/>
        <w:rPr>
          <w:bCs/>
        </w:rPr>
      </w:pPr>
      <w:r w:rsidRPr="0058022B">
        <w:rPr>
          <w:bCs/>
        </w:rPr>
        <w:t xml:space="preserve">Понятие нормы психического развития. </w:t>
      </w:r>
    </w:p>
    <w:p w:rsidR="003D53D0" w:rsidRDefault="003D53D0" w:rsidP="0058022B">
      <w:pPr>
        <w:pStyle w:val="a8"/>
        <w:numPr>
          <w:ilvl w:val="0"/>
          <w:numId w:val="39"/>
        </w:numPr>
        <w:ind w:left="0" w:firstLine="709"/>
        <w:jc w:val="both"/>
        <w:rPr>
          <w:bCs/>
        </w:rPr>
      </w:pPr>
      <w:r w:rsidRPr="0058022B">
        <w:rPr>
          <w:bCs/>
        </w:rPr>
        <w:t xml:space="preserve">Понятие «отклоняющееся развития». </w:t>
      </w:r>
    </w:p>
    <w:p w:rsidR="003D53D0" w:rsidRDefault="003D53D0" w:rsidP="0058022B">
      <w:pPr>
        <w:pStyle w:val="a8"/>
        <w:numPr>
          <w:ilvl w:val="0"/>
          <w:numId w:val="39"/>
        </w:numPr>
        <w:ind w:left="0" w:firstLine="709"/>
        <w:jc w:val="both"/>
        <w:rPr>
          <w:bCs/>
        </w:rPr>
      </w:pPr>
      <w:proofErr w:type="spellStart"/>
      <w:r w:rsidRPr="0058022B">
        <w:rPr>
          <w:bCs/>
        </w:rPr>
        <w:t>Дизонтогенез</w:t>
      </w:r>
      <w:proofErr w:type="spellEnd"/>
      <w:r w:rsidRPr="0058022B">
        <w:rPr>
          <w:bCs/>
        </w:rPr>
        <w:t xml:space="preserve"> как нарушение (отклоняющееся) развитие. </w:t>
      </w:r>
    </w:p>
    <w:p w:rsidR="003D53D0" w:rsidRDefault="003D53D0" w:rsidP="0058022B">
      <w:pPr>
        <w:pStyle w:val="a8"/>
        <w:numPr>
          <w:ilvl w:val="0"/>
          <w:numId w:val="39"/>
        </w:numPr>
        <w:ind w:left="0" w:firstLine="709"/>
        <w:jc w:val="both"/>
        <w:rPr>
          <w:bCs/>
        </w:rPr>
      </w:pPr>
      <w:r w:rsidRPr="00A43F84">
        <w:rPr>
          <w:bCs/>
        </w:rPr>
        <w:t xml:space="preserve">Особые образовательные потребности детей с разными типами </w:t>
      </w:r>
      <w:proofErr w:type="spellStart"/>
      <w:r w:rsidRPr="00A43F84">
        <w:rPr>
          <w:bCs/>
        </w:rPr>
        <w:t>дизонтогенеза</w:t>
      </w:r>
      <w:proofErr w:type="spellEnd"/>
      <w:r w:rsidRPr="00A43F84">
        <w:rPr>
          <w:bCs/>
        </w:rPr>
        <w:t>.</w:t>
      </w:r>
    </w:p>
    <w:p w:rsidR="003D53D0" w:rsidRDefault="003D53D0" w:rsidP="0058022B">
      <w:pPr>
        <w:pStyle w:val="a8"/>
        <w:numPr>
          <w:ilvl w:val="0"/>
          <w:numId w:val="39"/>
        </w:numPr>
        <w:ind w:left="0" w:firstLine="709"/>
        <w:jc w:val="both"/>
        <w:rPr>
          <w:bCs/>
        </w:rPr>
      </w:pPr>
      <w:r w:rsidRPr="00A43F84">
        <w:rPr>
          <w:bCs/>
        </w:rPr>
        <w:t xml:space="preserve">Нормативные документы в сфере образования учащихся с ограниченными возможностями здоровья. </w:t>
      </w:r>
    </w:p>
    <w:p w:rsidR="003D53D0" w:rsidRDefault="003D53D0" w:rsidP="0058022B">
      <w:pPr>
        <w:pStyle w:val="a8"/>
        <w:numPr>
          <w:ilvl w:val="0"/>
          <w:numId w:val="39"/>
        </w:numPr>
        <w:ind w:left="0" w:firstLine="709"/>
        <w:jc w:val="both"/>
        <w:rPr>
          <w:bCs/>
        </w:rPr>
      </w:pPr>
      <w:r w:rsidRPr="0058022B">
        <w:rPr>
          <w:bCs/>
        </w:rPr>
        <w:t>Умственная отсталость как один из вариантов психического недоразвития и его основные параметры.</w:t>
      </w:r>
    </w:p>
    <w:p w:rsidR="003D53D0" w:rsidRDefault="003D53D0" w:rsidP="0058022B">
      <w:pPr>
        <w:pStyle w:val="a8"/>
        <w:numPr>
          <w:ilvl w:val="0"/>
          <w:numId w:val="39"/>
        </w:numPr>
        <w:ind w:left="0" w:firstLine="709"/>
        <w:jc w:val="both"/>
        <w:rPr>
          <w:bCs/>
        </w:rPr>
      </w:pPr>
      <w:r w:rsidRPr="0058022B">
        <w:rPr>
          <w:bCs/>
        </w:rPr>
        <w:t>Понятие о задержке психического развития.</w:t>
      </w:r>
    </w:p>
    <w:p w:rsidR="003D53D0" w:rsidRDefault="003D53D0" w:rsidP="0058022B">
      <w:pPr>
        <w:pStyle w:val="a8"/>
        <w:numPr>
          <w:ilvl w:val="0"/>
          <w:numId w:val="39"/>
        </w:numPr>
        <w:ind w:left="0" w:firstLine="709"/>
        <w:jc w:val="both"/>
        <w:rPr>
          <w:bCs/>
        </w:rPr>
      </w:pPr>
      <w:r w:rsidRPr="0058022B">
        <w:rPr>
          <w:bCs/>
        </w:rPr>
        <w:t>Понятие о нарушениях зрения, слуха, речи, опорно-двигательного аппарата.</w:t>
      </w:r>
    </w:p>
    <w:p w:rsidR="003D53D0" w:rsidRDefault="003D53D0" w:rsidP="0058022B">
      <w:pPr>
        <w:pStyle w:val="a8"/>
        <w:numPr>
          <w:ilvl w:val="0"/>
          <w:numId w:val="39"/>
        </w:numPr>
        <w:ind w:left="0" w:firstLine="709"/>
        <w:jc w:val="both"/>
        <w:rPr>
          <w:bCs/>
        </w:rPr>
      </w:pPr>
      <w:r w:rsidRPr="0058022B">
        <w:rPr>
          <w:bCs/>
        </w:rPr>
        <w:t>Понятие о поврежденном развитии</w:t>
      </w:r>
      <w:r>
        <w:rPr>
          <w:bCs/>
        </w:rPr>
        <w:t>.</w:t>
      </w:r>
    </w:p>
    <w:p w:rsidR="003D53D0" w:rsidRDefault="003D53D0" w:rsidP="0058022B">
      <w:pPr>
        <w:pStyle w:val="a8"/>
        <w:numPr>
          <w:ilvl w:val="0"/>
          <w:numId w:val="39"/>
        </w:numPr>
        <w:ind w:left="0" w:firstLine="709"/>
        <w:jc w:val="both"/>
        <w:rPr>
          <w:bCs/>
        </w:rPr>
      </w:pPr>
      <w:r w:rsidRPr="0058022B">
        <w:rPr>
          <w:bCs/>
        </w:rPr>
        <w:t>Современное представление о нарушениях аутистического спектра.</w:t>
      </w:r>
    </w:p>
    <w:p w:rsidR="003D53D0" w:rsidRDefault="003D53D0" w:rsidP="0058022B">
      <w:pPr>
        <w:pStyle w:val="a8"/>
        <w:numPr>
          <w:ilvl w:val="0"/>
          <w:numId w:val="39"/>
        </w:numPr>
        <w:ind w:left="0" w:firstLine="709"/>
        <w:jc w:val="both"/>
        <w:rPr>
          <w:bCs/>
        </w:rPr>
      </w:pPr>
      <w:r w:rsidRPr="0058022B">
        <w:rPr>
          <w:bCs/>
        </w:rPr>
        <w:t>Клинико-психологическая структура психопатии.</w:t>
      </w:r>
    </w:p>
    <w:p w:rsidR="003D53D0" w:rsidRDefault="003D53D0" w:rsidP="0058022B">
      <w:pPr>
        <w:pStyle w:val="a8"/>
        <w:numPr>
          <w:ilvl w:val="0"/>
          <w:numId w:val="39"/>
        </w:numPr>
        <w:ind w:left="0" w:firstLine="709"/>
        <w:jc w:val="both"/>
        <w:rPr>
          <w:bCs/>
        </w:rPr>
      </w:pPr>
      <w:r w:rsidRPr="0058022B">
        <w:rPr>
          <w:bCs/>
        </w:rPr>
        <w:t>Особенности психического развития детей со сложными нарушениями развития.</w:t>
      </w:r>
    </w:p>
    <w:p w:rsidR="003D53D0" w:rsidRDefault="003D53D0" w:rsidP="0058022B">
      <w:pPr>
        <w:pStyle w:val="a8"/>
        <w:numPr>
          <w:ilvl w:val="0"/>
          <w:numId w:val="39"/>
        </w:numPr>
        <w:ind w:left="0" w:firstLine="709"/>
        <w:jc w:val="both"/>
        <w:rPr>
          <w:bCs/>
        </w:rPr>
      </w:pPr>
      <w:r>
        <w:rPr>
          <w:bCs/>
        </w:rPr>
        <w:t>М</w:t>
      </w:r>
      <w:r w:rsidRPr="0058022B">
        <w:rPr>
          <w:bCs/>
        </w:rPr>
        <w:t xml:space="preserve">етодологические подходы к коррекционной работе в специальной педагогике и психологии. </w:t>
      </w:r>
    </w:p>
    <w:p w:rsidR="003D53D0" w:rsidRDefault="003D53D0" w:rsidP="0058022B">
      <w:pPr>
        <w:pStyle w:val="a8"/>
        <w:numPr>
          <w:ilvl w:val="0"/>
          <w:numId w:val="39"/>
        </w:numPr>
        <w:ind w:left="0" w:firstLine="709"/>
        <w:jc w:val="both"/>
        <w:rPr>
          <w:bCs/>
        </w:rPr>
      </w:pPr>
      <w:r w:rsidRPr="0058022B">
        <w:rPr>
          <w:bCs/>
        </w:rPr>
        <w:t>Психолого-педагогическая коррекция в деятельности специального педагога и психолога.</w:t>
      </w:r>
    </w:p>
    <w:p w:rsidR="003D53D0" w:rsidRDefault="003D53D0" w:rsidP="0058022B">
      <w:pPr>
        <w:pStyle w:val="a8"/>
        <w:numPr>
          <w:ilvl w:val="0"/>
          <w:numId w:val="39"/>
        </w:numPr>
        <w:ind w:left="0" w:firstLine="709"/>
        <w:jc w:val="both"/>
        <w:rPr>
          <w:bCs/>
        </w:rPr>
      </w:pPr>
      <w:r w:rsidRPr="0058022B">
        <w:rPr>
          <w:bCs/>
        </w:rPr>
        <w:t xml:space="preserve">Социально-психологическая реабилитация лиц с ОВЗ. </w:t>
      </w:r>
    </w:p>
    <w:p w:rsidR="003D53D0" w:rsidRDefault="003D53D0" w:rsidP="0058022B">
      <w:pPr>
        <w:pStyle w:val="a8"/>
        <w:numPr>
          <w:ilvl w:val="0"/>
          <w:numId w:val="39"/>
        </w:numPr>
        <w:ind w:left="0" w:firstLine="709"/>
        <w:jc w:val="both"/>
        <w:rPr>
          <w:bCs/>
        </w:rPr>
      </w:pPr>
      <w:proofErr w:type="spellStart"/>
      <w:r w:rsidRPr="0058022B">
        <w:rPr>
          <w:bCs/>
        </w:rPr>
        <w:t>Абилитация</w:t>
      </w:r>
      <w:proofErr w:type="spellEnd"/>
      <w:r w:rsidRPr="0058022B">
        <w:rPr>
          <w:bCs/>
        </w:rPr>
        <w:t xml:space="preserve"> детей и подростков. </w:t>
      </w:r>
    </w:p>
    <w:p w:rsidR="003D53D0" w:rsidRPr="0058022B" w:rsidRDefault="003D53D0" w:rsidP="0058022B">
      <w:pPr>
        <w:pStyle w:val="a8"/>
        <w:numPr>
          <w:ilvl w:val="0"/>
          <w:numId w:val="39"/>
        </w:numPr>
        <w:ind w:left="0" w:firstLine="709"/>
        <w:jc w:val="both"/>
        <w:rPr>
          <w:bCs/>
        </w:rPr>
      </w:pPr>
      <w:r w:rsidRPr="0058022B">
        <w:rPr>
          <w:bCs/>
        </w:rPr>
        <w:t>Интеграция лиц с ОВЗ в общество.</w:t>
      </w:r>
    </w:p>
    <w:p w:rsidR="003D53D0" w:rsidRPr="0005400E" w:rsidRDefault="003D53D0" w:rsidP="0058022B">
      <w:pPr>
        <w:pStyle w:val="a8"/>
        <w:ind w:left="0" w:firstLine="709"/>
        <w:jc w:val="both"/>
      </w:pPr>
    </w:p>
    <w:p w:rsidR="003D53D0" w:rsidRDefault="003D53D0" w:rsidP="0058022B">
      <w:pPr>
        <w:ind w:firstLine="709"/>
        <w:rPr>
          <w:b/>
          <w:bCs/>
        </w:rPr>
      </w:pPr>
    </w:p>
    <w:p w:rsidR="003D53D0" w:rsidRDefault="003D53D0" w:rsidP="008849D0">
      <w:pPr>
        <w:rPr>
          <w:b/>
          <w:bCs/>
        </w:rPr>
      </w:pPr>
    </w:p>
    <w:p w:rsidR="003D53D0" w:rsidRPr="00DC11F5" w:rsidRDefault="003D53D0" w:rsidP="008849D0">
      <w:pPr>
        <w:rPr>
          <w:b/>
          <w:bCs/>
        </w:rPr>
      </w:pPr>
    </w:p>
    <w:p w:rsidR="003D53D0" w:rsidRPr="00DC11F5" w:rsidRDefault="003D53D0" w:rsidP="008849D0">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53D0" w:rsidRDefault="003D53D0" w:rsidP="008849D0">
      <w:pPr>
        <w:jc w:val="both"/>
      </w:pPr>
    </w:p>
    <w:p w:rsidR="003D53D0" w:rsidRDefault="003D53D0" w:rsidP="008849D0">
      <w:pPr>
        <w:ind w:firstLine="709"/>
        <w:jc w:val="both"/>
        <w:rPr>
          <w:b/>
          <w:i/>
        </w:rPr>
      </w:pPr>
    </w:p>
    <w:p w:rsidR="003D53D0" w:rsidRDefault="003D53D0" w:rsidP="00384348">
      <w:pPr>
        <w:tabs>
          <w:tab w:val="left" w:pos="540"/>
        </w:tabs>
        <w:jc w:val="both"/>
        <w:rPr>
          <w:i/>
        </w:rPr>
      </w:pPr>
      <w:r>
        <w:rPr>
          <w:i/>
        </w:rPr>
        <w:t xml:space="preserve">Проблемно-аналитическое задание </w:t>
      </w:r>
    </w:p>
    <w:p w:rsidR="003D53D0" w:rsidRDefault="003D53D0" w:rsidP="00384348">
      <w:pPr>
        <w:tabs>
          <w:tab w:val="left" w:pos="540"/>
        </w:tabs>
        <w:jc w:val="both"/>
      </w:pPr>
      <w:r>
        <w:t xml:space="preserve">Сделайте анализ </w:t>
      </w:r>
      <w:r>
        <w:rPr>
          <w:sz w:val="23"/>
          <w:szCs w:val="23"/>
        </w:rPr>
        <w:t>преимущества инклюзивного образования для детей с ОВЗ</w:t>
      </w:r>
    </w:p>
    <w:p w:rsidR="003D53D0" w:rsidRDefault="003D53D0" w:rsidP="00384348">
      <w:pPr>
        <w:pStyle w:val="Default"/>
        <w:rPr>
          <w:b/>
          <w:bCs/>
          <w:sz w:val="23"/>
          <w:szCs w:val="23"/>
        </w:rPr>
      </w:pPr>
    </w:p>
    <w:p w:rsidR="003D53D0" w:rsidRDefault="003D53D0" w:rsidP="00384348">
      <w:pPr>
        <w:pStyle w:val="af8"/>
        <w:rPr>
          <w:b/>
          <w:i/>
        </w:rPr>
      </w:pPr>
      <w:r>
        <w:rPr>
          <w:b/>
          <w:i/>
        </w:rPr>
        <w:t xml:space="preserve">Тематика докладов </w:t>
      </w:r>
    </w:p>
    <w:p w:rsidR="003D53D0" w:rsidRDefault="003D53D0" w:rsidP="00384348">
      <w:pPr>
        <w:pStyle w:val="af8"/>
      </w:pPr>
      <w:r>
        <w:t xml:space="preserve">1. Инклюзивное образование: сущность и содержание. </w:t>
      </w:r>
    </w:p>
    <w:p w:rsidR="003D53D0" w:rsidRDefault="003D53D0" w:rsidP="00384348">
      <w:pPr>
        <w:pStyle w:val="af8"/>
      </w:pPr>
      <w:r>
        <w:t xml:space="preserve">2.Принципы инклюзивного образования. </w:t>
      </w:r>
    </w:p>
    <w:p w:rsidR="003D53D0" w:rsidRDefault="003D53D0" w:rsidP="00384348">
      <w:pPr>
        <w:pStyle w:val="af8"/>
      </w:pPr>
      <w:r>
        <w:t xml:space="preserve">3.Отношение и стереотипы общества к инклюзивному образованию. </w:t>
      </w:r>
    </w:p>
    <w:p w:rsidR="003D53D0" w:rsidRDefault="003D53D0" w:rsidP="00384348">
      <w:pPr>
        <w:pStyle w:val="af8"/>
      </w:pPr>
      <w:r>
        <w:t xml:space="preserve">4.Преимущества инклюзивного образования </w:t>
      </w:r>
    </w:p>
    <w:p w:rsidR="003D53D0" w:rsidRDefault="003D53D0" w:rsidP="00384348">
      <w:pPr>
        <w:pStyle w:val="af8"/>
        <w:rPr>
          <w:i/>
        </w:rPr>
      </w:pPr>
    </w:p>
    <w:p w:rsidR="003D53D0" w:rsidRDefault="003D53D0" w:rsidP="00384348">
      <w:pPr>
        <w:pStyle w:val="af8"/>
        <w:rPr>
          <w:i/>
        </w:rPr>
      </w:pPr>
      <w:r>
        <w:rPr>
          <w:i/>
        </w:rPr>
        <w:t>Информационно-аналитический проект</w:t>
      </w:r>
    </w:p>
    <w:p w:rsidR="003D53D0" w:rsidRDefault="003D53D0" w:rsidP="00384348">
      <w:pPr>
        <w:pStyle w:val="Default"/>
      </w:pPr>
      <w:r>
        <w:t>Подготовить презентацию на одну из тем:</w:t>
      </w:r>
    </w:p>
    <w:p w:rsidR="003D53D0" w:rsidRDefault="003D53D0" w:rsidP="00384348">
      <w:pPr>
        <w:pStyle w:val="af8"/>
      </w:pPr>
      <w:r>
        <w:t xml:space="preserve">1.Внешние условия эффективной инклюзии ребенка с проблемами в развитии. </w:t>
      </w:r>
    </w:p>
    <w:p w:rsidR="003D53D0" w:rsidRDefault="003D53D0" w:rsidP="00384348">
      <w:pPr>
        <w:pStyle w:val="af8"/>
      </w:pPr>
      <w:r>
        <w:t xml:space="preserve">2.Внутренние условия эффективной инклюзии детей с ОВЗ. </w:t>
      </w:r>
    </w:p>
    <w:p w:rsidR="003D53D0" w:rsidRDefault="003D53D0" w:rsidP="00384348">
      <w:pPr>
        <w:pStyle w:val="af8"/>
      </w:pPr>
      <w:r>
        <w:t xml:space="preserve">3.Модели инклюзивного обучения: анализ и характеристики. </w:t>
      </w:r>
    </w:p>
    <w:p w:rsidR="003D53D0" w:rsidRDefault="003D53D0" w:rsidP="00384348">
      <w:pPr>
        <w:pStyle w:val="af8"/>
      </w:pPr>
      <w:r>
        <w:t xml:space="preserve">4.Базовые предпосылки эффективного инклюзивного обучения детей с ОВЗ. </w:t>
      </w:r>
    </w:p>
    <w:p w:rsidR="003D53D0" w:rsidRDefault="003D53D0" w:rsidP="00384348">
      <w:pPr>
        <w:pStyle w:val="af8"/>
      </w:pPr>
    </w:p>
    <w:p w:rsidR="003D53D0" w:rsidRDefault="003D53D0" w:rsidP="00384348">
      <w:pPr>
        <w:jc w:val="both"/>
        <w:rPr>
          <w:i/>
        </w:rPr>
      </w:pPr>
      <w:r>
        <w:rPr>
          <w:i/>
        </w:rPr>
        <w:t>Эссе</w:t>
      </w:r>
    </w:p>
    <w:p w:rsidR="003D53D0" w:rsidRDefault="003D53D0" w:rsidP="00384348">
      <w:pPr>
        <w:jc w:val="both"/>
      </w:pPr>
      <w:r>
        <w:t>Подготовьте эссе «Знаменитые люди с ОВЗ».</w:t>
      </w:r>
    </w:p>
    <w:p w:rsidR="003D53D0" w:rsidRDefault="003D53D0" w:rsidP="00384348">
      <w:pPr>
        <w:pStyle w:val="af8"/>
        <w:rPr>
          <w:i/>
        </w:rPr>
      </w:pPr>
      <w:r>
        <w:rPr>
          <w:i/>
        </w:rPr>
        <w:t>Информационно-аналитический проект</w:t>
      </w:r>
    </w:p>
    <w:p w:rsidR="003D53D0" w:rsidRDefault="003D53D0" w:rsidP="00384348">
      <w:pPr>
        <w:jc w:val="both"/>
      </w:pPr>
      <w:r>
        <w:t>Разработать презентацию по теме эссе.</w:t>
      </w:r>
    </w:p>
    <w:p w:rsidR="003D53D0" w:rsidRDefault="003D53D0" w:rsidP="00384348">
      <w:pPr>
        <w:jc w:val="both"/>
        <w:rPr>
          <w:i/>
        </w:rPr>
      </w:pPr>
      <w:r>
        <w:rPr>
          <w:i/>
        </w:rPr>
        <w:t>Дискуссия</w:t>
      </w:r>
    </w:p>
    <w:p w:rsidR="003D53D0" w:rsidRDefault="003D53D0" w:rsidP="00384348">
      <w:pPr>
        <w:jc w:val="both"/>
      </w:pPr>
      <w:r>
        <w:rPr>
          <w:i/>
        </w:rPr>
        <w:tab/>
      </w:r>
      <w:r>
        <w:t>Обсудить в группе материалы презентации и эссе.</w:t>
      </w:r>
    </w:p>
    <w:p w:rsidR="003D53D0" w:rsidRDefault="003D53D0" w:rsidP="00384348">
      <w:pPr>
        <w:jc w:val="both"/>
        <w:rPr>
          <w:i/>
        </w:rPr>
      </w:pPr>
      <w:r>
        <w:rPr>
          <w:i/>
        </w:rPr>
        <w:t>Комплексное проблемно-аналитическое задание</w:t>
      </w:r>
    </w:p>
    <w:p w:rsidR="003D53D0" w:rsidRDefault="003D53D0" w:rsidP="00384348">
      <w:pPr>
        <w:widowControl/>
        <w:autoSpaceDE/>
        <w:adjustRightInd/>
        <w:spacing w:line="360" w:lineRule="auto"/>
        <w:jc w:val="both"/>
        <w:rPr>
          <w:lang w:eastAsia="en-US"/>
        </w:rPr>
      </w:pPr>
      <w:r>
        <w:rPr>
          <w:lang w:eastAsia="en-US"/>
        </w:rPr>
        <w:t xml:space="preserve">Назовите категории лиц с ОВЗ, которым показано инклюзивное образование. </w:t>
      </w: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3D53D0" w:rsidRDefault="003D53D0" w:rsidP="00384348">
      <w:pPr>
        <w:widowControl/>
        <w:tabs>
          <w:tab w:val="left" w:pos="540"/>
        </w:tabs>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Какое нарушение развития можно предположить? </w:t>
      </w:r>
    </w:p>
    <w:p w:rsidR="003D53D0" w:rsidRDefault="003D53D0" w:rsidP="00384348">
      <w:pPr>
        <w:widowControl/>
        <w:tabs>
          <w:tab w:val="left" w:pos="540"/>
        </w:tabs>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В каком типе дошкольного учреждения надо находиться девочке?</w:t>
      </w:r>
    </w:p>
    <w:p w:rsidR="003D53D0" w:rsidRDefault="003D53D0" w:rsidP="00384348">
      <w:pPr>
        <w:jc w:val="both"/>
        <w:rPr>
          <w:i/>
        </w:rPr>
      </w:pPr>
      <w:r>
        <w:rPr>
          <w:i/>
        </w:rPr>
        <w:t>Проблемно-аналитическое задание</w:t>
      </w:r>
    </w:p>
    <w:p w:rsidR="003D53D0" w:rsidRDefault="003D53D0" w:rsidP="00384348">
      <w:pPr>
        <w:widowControl/>
        <w:autoSpaceDE/>
        <w:adjustRightInd/>
        <w:ind w:firstLine="708"/>
        <w:jc w:val="both"/>
      </w:pPr>
      <w:r>
        <w:t xml:space="preserve">Проанализировать работу </w:t>
      </w:r>
      <w:proofErr w:type="spellStart"/>
      <w:r>
        <w:t>Л.С.Выготского</w:t>
      </w:r>
      <w:proofErr w:type="spellEnd"/>
      <w:r>
        <w:t xml:space="preserve"> «Диагностика развития и педологическая клиника трудного детства.». В чём, по мнению </w:t>
      </w:r>
      <w:proofErr w:type="spellStart"/>
      <w:r>
        <w:t>Л.С.Выготского</w:t>
      </w:r>
      <w:proofErr w:type="spellEnd"/>
      <w:r>
        <w:t>, состоят различия психолого-педагогического и медицинского диагнозов?</w:t>
      </w:r>
    </w:p>
    <w:p w:rsidR="003D53D0" w:rsidRDefault="003D53D0" w:rsidP="00384348">
      <w:pPr>
        <w:jc w:val="both"/>
        <w:rPr>
          <w:i/>
        </w:rPr>
      </w:pPr>
      <w:r>
        <w:rPr>
          <w:i/>
        </w:rPr>
        <w:t>Проблемное задание</w:t>
      </w:r>
    </w:p>
    <w:p w:rsidR="003D53D0" w:rsidRDefault="003D53D0" w:rsidP="00384348">
      <w:pPr>
        <w:numPr>
          <w:ilvl w:val="0"/>
          <w:numId w:val="40"/>
        </w:numPr>
        <w:autoSpaceDE/>
        <w:adjustRightInd/>
        <w:snapToGrid w:val="0"/>
        <w:ind w:left="0" w:firstLine="0"/>
        <w:jc w:val="both"/>
      </w:pPr>
      <w:r>
        <w:t>Составить таблицу «Особенности психического развития»:</w:t>
      </w:r>
    </w:p>
    <w:p w:rsidR="003D53D0" w:rsidRDefault="003D53D0" w:rsidP="00384348">
      <w:pPr>
        <w:tabs>
          <w:tab w:val="num" w:pos="720"/>
        </w:tabs>
        <w:snapToGrid w:val="0"/>
        <w:jc w:val="both"/>
      </w:pPr>
    </w:p>
    <w:tbl>
      <w:tblPr>
        <w:tblW w:w="8835" w:type="dxa"/>
        <w:tblInd w:w="764" w:type="dxa"/>
        <w:tblLayout w:type="fixed"/>
        <w:tblCellMar>
          <w:top w:w="55" w:type="dxa"/>
          <w:left w:w="55" w:type="dxa"/>
          <w:bottom w:w="55" w:type="dxa"/>
          <w:right w:w="55" w:type="dxa"/>
        </w:tblCellMar>
        <w:tblLook w:val="00A0" w:firstRow="1" w:lastRow="0" w:firstColumn="1" w:lastColumn="0" w:noHBand="0" w:noVBand="0"/>
      </w:tblPr>
      <w:tblGrid>
        <w:gridCol w:w="2828"/>
        <w:gridCol w:w="3176"/>
        <w:gridCol w:w="2831"/>
      </w:tblGrid>
      <w:tr w:rsidR="003D53D0" w:rsidTr="00384348">
        <w:tc>
          <w:tcPr>
            <w:tcW w:w="2826" w:type="dxa"/>
            <w:tcBorders>
              <w:top w:val="single" w:sz="2" w:space="0" w:color="000000"/>
              <w:left w:val="single" w:sz="2" w:space="0" w:color="000000"/>
              <w:bottom w:val="single" w:sz="2" w:space="0" w:color="000000"/>
              <w:right w:val="nil"/>
            </w:tcBorders>
          </w:tcPr>
          <w:p w:rsidR="003D53D0" w:rsidRDefault="003D53D0">
            <w:pPr>
              <w:pStyle w:val="afa"/>
              <w:tabs>
                <w:tab w:val="num" w:pos="720"/>
              </w:tabs>
              <w:snapToGrid w:val="0"/>
            </w:pPr>
            <w:r>
              <w:t>Психическое явление</w:t>
            </w:r>
          </w:p>
        </w:tc>
        <w:tc>
          <w:tcPr>
            <w:tcW w:w="3175" w:type="dxa"/>
            <w:tcBorders>
              <w:top w:val="single" w:sz="2" w:space="0" w:color="000000"/>
              <w:left w:val="single" w:sz="2" w:space="0" w:color="000000"/>
              <w:bottom w:val="single" w:sz="2" w:space="0" w:color="000000"/>
              <w:right w:val="nil"/>
            </w:tcBorders>
          </w:tcPr>
          <w:p w:rsidR="003D53D0" w:rsidRDefault="003D53D0">
            <w:pPr>
              <w:pStyle w:val="afa"/>
              <w:tabs>
                <w:tab w:val="num" w:pos="720"/>
              </w:tabs>
              <w:snapToGrid w:val="0"/>
            </w:pPr>
            <w: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3D53D0" w:rsidRDefault="003D53D0">
            <w:pPr>
              <w:pStyle w:val="afa"/>
              <w:tabs>
                <w:tab w:val="num" w:pos="720"/>
              </w:tabs>
              <w:snapToGrid w:val="0"/>
            </w:pPr>
            <w:r>
              <w:t>Отклоняющееся развитие</w:t>
            </w:r>
          </w:p>
        </w:tc>
      </w:tr>
      <w:tr w:rsidR="003D53D0" w:rsidTr="00384348">
        <w:tc>
          <w:tcPr>
            <w:tcW w:w="2826" w:type="dxa"/>
            <w:tcBorders>
              <w:top w:val="nil"/>
              <w:left w:val="single" w:sz="2" w:space="0" w:color="000000"/>
              <w:bottom w:val="single" w:sz="2" w:space="0" w:color="000000"/>
              <w:right w:val="nil"/>
            </w:tcBorders>
          </w:tcPr>
          <w:p w:rsidR="003D53D0" w:rsidRDefault="003D53D0">
            <w:pPr>
              <w:pStyle w:val="afa"/>
              <w:tabs>
                <w:tab w:val="num" w:pos="720"/>
              </w:tabs>
              <w:snapToGrid w:val="0"/>
            </w:pPr>
          </w:p>
        </w:tc>
        <w:tc>
          <w:tcPr>
            <w:tcW w:w="3175" w:type="dxa"/>
            <w:tcBorders>
              <w:top w:val="nil"/>
              <w:left w:val="single" w:sz="2" w:space="0" w:color="000000"/>
              <w:bottom w:val="single" w:sz="2" w:space="0" w:color="000000"/>
              <w:right w:val="nil"/>
            </w:tcBorders>
          </w:tcPr>
          <w:p w:rsidR="003D53D0" w:rsidRDefault="003D53D0">
            <w:pPr>
              <w:pStyle w:val="afa"/>
              <w:tabs>
                <w:tab w:val="num" w:pos="720"/>
              </w:tabs>
              <w:snapToGrid w:val="0"/>
            </w:pPr>
          </w:p>
        </w:tc>
        <w:tc>
          <w:tcPr>
            <w:tcW w:w="2830" w:type="dxa"/>
            <w:tcBorders>
              <w:top w:val="nil"/>
              <w:left w:val="single" w:sz="2" w:space="0" w:color="000000"/>
              <w:bottom w:val="single" w:sz="2" w:space="0" w:color="000000"/>
              <w:right w:val="single" w:sz="2" w:space="0" w:color="000000"/>
            </w:tcBorders>
          </w:tcPr>
          <w:p w:rsidR="003D53D0" w:rsidRDefault="003D53D0">
            <w:pPr>
              <w:pStyle w:val="afa"/>
              <w:tabs>
                <w:tab w:val="num" w:pos="720"/>
              </w:tabs>
              <w:snapToGrid w:val="0"/>
            </w:pPr>
          </w:p>
        </w:tc>
      </w:tr>
    </w:tbl>
    <w:p w:rsidR="003D53D0" w:rsidRDefault="003D53D0" w:rsidP="00384348">
      <w:pPr>
        <w:tabs>
          <w:tab w:val="num" w:pos="720"/>
        </w:tabs>
        <w:snapToGrid w:val="0"/>
        <w:jc w:val="both"/>
      </w:pPr>
    </w:p>
    <w:p w:rsidR="003D53D0" w:rsidRDefault="003D53D0" w:rsidP="00384348">
      <w:pPr>
        <w:tabs>
          <w:tab w:val="num" w:pos="720"/>
        </w:tabs>
        <w:jc w:val="both"/>
        <w:rPr>
          <w:i/>
        </w:rPr>
      </w:pPr>
      <w:r>
        <w:rPr>
          <w:i/>
        </w:rPr>
        <w:t>Комплексное проблемно-аналитическое задание</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Рассмотрите классификацию как научный метод.</w:t>
      </w:r>
      <w:r>
        <w:rPr>
          <w:rFonts w:ascii="Times New Roman CYR" w:hAnsi="Times New Roman CYR" w:cs="Times New Roman CYR"/>
          <w:b/>
          <w:bCs/>
          <w:i/>
          <w:iCs/>
        </w:rPr>
        <w:t xml:space="preserve"> </w:t>
      </w:r>
      <w:r>
        <w:rPr>
          <w:rFonts w:ascii="Times New Roman CYR" w:hAnsi="Times New Roman CYR" w:cs="Times New Roman CYR"/>
        </w:rPr>
        <w:t xml:space="preserve">Природа многообразия вариантов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xml:space="preserve">. </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Укажите эмпирические и теоретические классификации. </w:t>
      </w:r>
    </w:p>
    <w:p w:rsidR="003D53D0" w:rsidRDefault="003D53D0" w:rsidP="00384348">
      <w:pPr>
        <w:widowControl/>
        <w:tabs>
          <w:tab w:val="num" w:pos="720"/>
        </w:tabs>
        <w:jc w:val="both"/>
        <w:rPr>
          <w:rFonts w:ascii="Times New Roman CYR" w:hAnsi="Times New Roman CYR" w:cs="Times New Roman CYR"/>
          <w:b/>
          <w:bCs/>
        </w:rPr>
      </w:pPr>
      <w:r>
        <w:rPr>
          <w:rFonts w:ascii="Times New Roman CYR" w:hAnsi="Times New Roman CYR" w:cs="Times New Roman CYR"/>
        </w:rPr>
        <w:tab/>
        <w:t>Перечислите клинические, педагогические и психологические классификации.</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Охарактеризуйте классификацию В.В. Лебединского. </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Эссе</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Разработать эссе на «Общие закономерности развития психики детей в норме и патологии».</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Информационно-аналитический проект</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Дискуссия</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во взаимосвязи материалы эссе и презентации в группе.</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384348">
      <w:pPr>
        <w:widowControl/>
        <w:tabs>
          <w:tab w:val="num" w:pos="720"/>
        </w:tabs>
        <w:ind w:firstLine="540"/>
        <w:jc w:val="both"/>
        <w:rPr>
          <w:rFonts w:ascii="Times New Roman CYR" w:hAnsi="Times New Roman CYR" w:cs="Times New Roman CYR"/>
        </w:rPr>
      </w:pPr>
      <w:r>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Pr>
          <w:rFonts w:ascii="Times New Roman CYR" w:hAnsi="Times New Roman CYR" w:cs="Times New Roman CYR"/>
        </w:rPr>
        <w:t>энурезом</w:t>
      </w:r>
      <w:proofErr w:type="spellEnd"/>
      <w:r>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Pr>
          <w:rFonts w:ascii="Times New Roman CYR" w:hAnsi="Times New Roman CYR" w:cs="Times New Roman CYR"/>
        </w:rPr>
        <w:t>энурез</w:t>
      </w:r>
      <w:proofErr w:type="spellEnd"/>
      <w:r>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t>«</w:t>
      </w:r>
      <w:proofErr w:type="spellStart"/>
      <w:r>
        <w:rPr>
          <w:rFonts w:ascii="Times New Roman CYR" w:hAnsi="Times New Roman CYR" w:cs="Times New Roman CYR"/>
        </w:rPr>
        <w:t>головонога</w:t>
      </w:r>
      <w:proofErr w:type="spellEnd"/>
      <w:r>
        <w:t xml:space="preserve">». </w:t>
      </w:r>
      <w:r>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Pr>
          <w:rFonts w:ascii="Times New Roman CYR" w:hAnsi="Times New Roman CYR" w:cs="Times New Roman CYR"/>
          <w:spacing w:val="-1"/>
        </w:rPr>
        <w:t>–</w:t>
      </w:r>
      <w:r>
        <w:rPr>
          <w:rFonts w:ascii="Times New Roman CYR" w:hAnsi="Times New Roman CYR" w:cs="Times New Roman CYR"/>
        </w:rPr>
        <w:t xml:space="preserve"> из 3-х. Механическое запоминание </w:t>
      </w:r>
      <w:r>
        <w:rPr>
          <w:rFonts w:ascii="Times New Roman CYR" w:hAnsi="Times New Roman CYR" w:cs="Times New Roman CYR"/>
          <w:spacing w:val="-1"/>
        </w:rPr>
        <w:t>–</w:t>
      </w:r>
      <w:r>
        <w:rPr>
          <w:rFonts w:ascii="Times New Roman CYR" w:hAnsi="Times New Roman CYR" w:cs="Times New Roman CYR"/>
        </w:rPr>
        <w:t xml:space="preserve"> нижняя граница нормы, смысловое (построение фразы) </w:t>
      </w:r>
      <w:r>
        <w:rPr>
          <w:rFonts w:ascii="Times New Roman CYR" w:hAnsi="Times New Roman CYR" w:cs="Times New Roman CYR"/>
          <w:spacing w:val="-1"/>
        </w:rPr>
        <w:t>–</w:t>
      </w:r>
      <w:r>
        <w:rPr>
          <w:rFonts w:ascii="Times New Roman CYR" w:hAnsi="Times New Roman CYR" w:cs="Times New Roman CYR"/>
        </w:rPr>
        <w:t xml:space="preserve"> значительно лучше. Доступны простые обобщения: </w:t>
      </w:r>
      <w:r>
        <w:t>«</w:t>
      </w:r>
      <w:r>
        <w:rPr>
          <w:rFonts w:ascii="Times New Roman CYR" w:hAnsi="Times New Roman CYR" w:cs="Times New Roman CYR"/>
        </w:rPr>
        <w:t>игрушки</w:t>
      </w:r>
      <w:r>
        <w:t>», «</w:t>
      </w:r>
      <w:r>
        <w:rPr>
          <w:rFonts w:ascii="Times New Roman CYR" w:hAnsi="Times New Roman CYR" w:cs="Times New Roman CYR"/>
        </w:rPr>
        <w:t>еда</w:t>
      </w:r>
      <w:r>
        <w:t>», «</w:t>
      </w:r>
      <w:r>
        <w:rPr>
          <w:rFonts w:ascii="Times New Roman CYR" w:hAnsi="Times New Roman CYR" w:cs="Times New Roman CYR"/>
        </w:rPr>
        <w:t>животные</w:t>
      </w:r>
      <w:r>
        <w:t xml:space="preserve">». </w:t>
      </w:r>
      <w:r>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3D53D0" w:rsidRDefault="003D53D0" w:rsidP="00384348">
      <w:pPr>
        <w:widowControl/>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нарушения развития у Вани? </w:t>
      </w:r>
    </w:p>
    <w:p w:rsidR="003D53D0" w:rsidRDefault="003D53D0" w:rsidP="00384348">
      <w:pPr>
        <w:widowControl/>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Какие можно дать рекомендации?</w:t>
      </w:r>
    </w:p>
    <w:p w:rsidR="003D53D0" w:rsidRDefault="003D53D0" w:rsidP="00384348">
      <w:pPr>
        <w:jc w:val="both"/>
        <w:rPr>
          <w:i/>
        </w:rPr>
      </w:pPr>
      <w:r>
        <w:rPr>
          <w:i/>
        </w:rPr>
        <w:t>Подготовка эссе</w:t>
      </w:r>
    </w:p>
    <w:p w:rsidR="003D53D0" w:rsidRDefault="003D53D0" w:rsidP="00384348">
      <w:pPr>
        <w:widowControl/>
        <w:ind w:firstLine="708"/>
        <w:jc w:val="both"/>
        <w:rPr>
          <w:rFonts w:ascii="Times New Roman CYR" w:hAnsi="Times New Roman CYR" w:cs="Times New Roman CYR"/>
        </w:rPr>
      </w:pPr>
      <w:r>
        <w:t xml:space="preserve">Тема: </w:t>
      </w:r>
      <w:r>
        <w:rPr>
          <w:rFonts w:ascii="Times New Roman CYR" w:hAnsi="Times New Roman CYR" w:cs="Times New Roman CYR"/>
        </w:rPr>
        <w:t xml:space="preserve">Общие закономерности развития психики детей в норме и патологии. </w:t>
      </w: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Информационно-аналитический проект</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rPr>
        <w:tab/>
        <w:t>Подготовить презентацию по теме эссе</w:t>
      </w: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Дискуссия</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 группе материалы эссе и презентации</w:t>
      </w:r>
    </w:p>
    <w:p w:rsidR="003D53D0" w:rsidRDefault="003D53D0" w:rsidP="00384348">
      <w:pPr>
        <w:jc w:val="both"/>
        <w:rPr>
          <w:i/>
        </w:rPr>
      </w:pPr>
      <w:r>
        <w:rPr>
          <w:i/>
        </w:rPr>
        <w:t>Проблемно-аналитическое задание</w:t>
      </w:r>
    </w:p>
    <w:p w:rsidR="003D53D0" w:rsidRDefault="003D53D0" w:rsidP="00384348">
      <w:pPr>
        <w:jc w:val="both"/>
      </w:pPr>
      <w:r>
        <w:t>Составить таблицу «Нарушения развития»</w:t>
      </w:r>
    </w:p>
    <w:p w:rsidR="003D53D0" w:rsidRDefault="003D53D0" w:rsidP="00384348">
      <w:pPr>
        <w:jc w:val="both"/>
      </w:pPr>
    </w:p>
    <w:tbl>
      <w:tblPr>
        <w:tblW w:w="9150" w:type="dxa"/>
        <w:tblInd w:w="622" w:type="dxa"/>
        <w:tblLayout w:type="fixed"/>
        <w:tblCellMar>
          <w:top w:w="55" w:type="dxa"/>
          <w:left w:w="55" w:type="dxa"/>
          <w:bottom w:w="55" w:type="dxa"/>
          <w:right w:w="55" w:type="dxa"/>
        </w:tblCellMar>
        <w:tblLook w:val="00A0" w:firstRow="1" w:lastRow="0" w:firstColumn="1" w:lastColumn="0" w:noHBand="0" w:noVBand="0"/>
      </w:tblPr>
      <w:tblGrid>
        <w:gridCol w:w="2967"/>
        <w:gridCol w:w="3174"/>
        <w:gridCol w:w="3009"/>
      </w:tblGrid>
      <w:tr w:rsidR="003D53D0" w:rsidTr="00384348">
        <w:tc>
          <w:tcPr>
            <w:tcW w:w="2968" w:type="dxa"/>
            <w:tcBorders>
              <w:top w:val="single" w:sz="2" w:space="0" w:color="000000"/>
              <w:left w:val="single" w:sz="2" w:space="0" w:color="000000"/>
              <w:bottom w:val="single" w:sz="2" w:space="0" w:color="000000"/>
              <w:right w:val="nil"/>
            </w:tcBorders>
          </w:tcPr>
          <w:p w:rsidR="003D53D0" w:rsidRDefault="003D53D0">
            <w:pPr>
              <w:pStyle w:val="afa"/>
              <w:snapToGrid w:val="0"/>
            </w:pPr>
            <w:r>
              <w:t>Тип нарушения</w:t>
            </w:r>
          </w:p>
        </w:tc>
        <w:tc>
          <w:tcPr>
            <w:tcW w:w="3175" w:type="dxa"/>
            <w:tcBorders>
              <w:top w:val="single" w:sz="2" w:space="0" w:color="000000"/>
              <w:left w:val="single" w:sz="2" w:space="0" w:color="000000"/>
              <w:bottom w:val="single" w:sz="2" w:space="0" w:color="000000"/>
              <w:right w:val="nil"/>
            </w:tcBorders>
          </w:tcPr>
          <w:p w:rsidR="003D53D0" w:rsidRDefault="003D53D0">
            <w:pPr>
              <w:pStyle w:val="afa"/>
              <w:snapToGrid w:val="0"/>
            </w:pPr>
            <w: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pPr>
              <w:pStyle w:val="afa"/>
              <w:snapToGrid w:val="0"/>
            </w:pPr>
            <w:r>
              <w:t>Особенности компенсации</w:t>
            </w:r>
          </w:p>
        </w:tc>
      </w:tr>
      <w:tr w:rsidR="003D53D0" w:rsidTr="00384348">
        <w:tc>
          <w:tcPr>
            <w:tcW w:w="2968" w:type="dxa"/>
            <w:tcBorders>
              <w:top w:val="nil"/>
              <w:left w:val="single" w:sz="2" w:space="0" w:color="000000"/>
              <w:bottom w:val="single" w:sz="2" w:space="0" w:color="000000"/>
              <w:right w:val="nil"/>
            </w:tcBorders>
          </w:tcPr>
          <w:p w:rsidR="003D53D0" w:rsidRDefault="003D53D0">
            <w:pPr>
              <w:pStyle w:val="afa"/>
              <w:snapToGrid w:val="0"/>
            </w:pPr>
          </w:p>
        </w:tc>
        <w:tc>
          <w:tcPr>
            <w:tcW w:w="3175" w:type="dxa"/>
            <w:tcBorders>
              <w:top w:val="nil"/>
              <w:left w:val="single" w:sz="2" w:space="0" w:color="000000"/>
              <w:bottom w:val="single" w:sz="2" w:space="0" w:color="000000"/>
              <w:right w:val="nil"/>
            </w:tcBorders>
          </w:tcPr>
          <w:p w:rsidR="003D53D0" w:rsidRDefault="003D53D0">
            <w:pPr>
              <w:pStyle w:val="afa"/>
              <w:snapToGrid w:val="0"/>
            </w:pPr>
          </w:p>
        </w:tc>
        <w:tc>
          <w:tcPr>
            <w:tcW w:w="3010" w:type="dxa"/>
            <w:tcBorders>
              <w:top w:val="nil"/>
              <w:left w:val="single" w:sz="2" w:space="0" w:color="000000"/>
              <w:bottom w:val="single" w:sz="2" w:space="0" w:color="000000"/>
              <w:right w:val="single" w:sz="2" w:space="0" w:color="000000"/>
            </w:tcBorders>
          </w:tcPr>
          <w:p w:rsidR="003D53D0" w:rsidRDefault="003D53D0">
            <w:pPr>
              <w:pStyle w:val="afa"/>
              <w:snapToGrid w:val="0"/>
            </w:pPr>
          </w:p>
        </w:tc>
      </w:tr>
    </w:tbl>
    <w:p w:rsidR="003D53D0" w:rsidRDefault="003D53D0" w:rsidP="00384348">
      <w:pPr>
        <w:jc w:val="both"/>
        <w:rPr>
          <w:i/>
        </w:rPr>
      </w:pPr>
      <w:r>
        <w:rPr>
          <w:i/>
        </w:rPr>
        <w:t xml:space="preserve">Ситуационная задача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Pr>
          <w:rFonts w:ascii="Times New Roman CYR" w:hAnsi="Times New Roman CYR" w:cs="Times New Roman CYR"/>
        </w:rPr>
        <w:t>сенсомоторики</w:t>
      </w:r>
      <w:proofErr w:type="spellEnd"/>
      <w:r>
        <w:rPr>
          <w:rFonts w:ascii="Times New Roman CYR" w:hAnsi="Times New Roman CYR" w:cs="Times New Roman CYR"/>
        </w:rPr>
        <w:t xml:space="preserve"> медленный. Доступны простые обобщения: </w:t>
      </w:r>
      <w:r>
        <w:t>«</w:t>
      </w:r>
      <w:r>
        <w:rPr>
          <w:rFonts w:ascii="Times New Roman CYR" w:hAnsi="Times New Roman CYR" w:cs="Times New Roman CYR"/>
        </w:rPr>
        <w:t>еда</w:t>
      </w:r>
      <w:r>
        <w:t>», «</w:t>
      </w:r>
      <w:r>
        <w:rPr>
          <w:rFonts w:ascii="Times New Roman CYR" w:hAnsi="Times New Roman CYR" w:cs="Times New Roman CYR"/>
        </w:rPr>
        <w:t>посуда</w:t>
      </w:r>
      <w:r>
        <w:t xml:space="preserve">», </w:t>
      </w:r>
      <w:r>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Рисунок человека на уровне </w:t>
      </w:r>
      <w:r>
        <w:t>«</w:t>
      </w:r>
      <w:proofErr w:type="spellStart"/>
      <w:r>
        <w:rPr>
          <w:rFonts w:ascii="Times New Roman CYR" w:hAnsi="Times New Roman CYR" w:cs="Times New Roman CYR"/>
        </w:rPr>
        <w:t>головонога</w:t>
      </w:r>
      <w:proofErr w:type="spellEnd"/>
      <w:r>
        <w:t xml:space="preserve">». </w:t>
      </w:r>
      <w:r>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3D53D0" w:rsidRDefault="003D53D0" w:rsidP="00384348">
      <w:pPr>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нарушенного психического развития отмечается в данном случае? </w:t>
      </w:r>
    </w:p>
    <w:p w:rsidR="003D53D0" w:rsidRDefault="003D53D0" w:rsidP="00384348">
      <w:pPr>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 xml:space="preserve">Возможно ли обучение в обычной школе? </w:t>
      </w:r>
    </w:p>
    <w:p w:rsidR="003D53D0" w:rsidRDefault="003D53D0" w:rsidP="00384348">
      <w:pPr>
        <w:ind w:firstLine="540"/>
        <w:jc w:val="both"/>
        <w:rPr>
          <w:rFonts w:ascii="Times New Roman CYR" w:hAnsi="Times New Roman CYR" w:cs="Times New Roman CYR"/>
        </w:rPr>
      </w:pPr>
      <w:r>
        <w:rPr>
          <w:bCs/>
        </w:rPr>
        <w:t>3.</w:t>
      </w:r>
      <w:r>
        <w:t xml:space="preserve"> </w:t>
      </w:r>
      <w:r>
        <w:rPr>
          <w:rFonts w:ascii="Times New Roman CYR" w:hAnsi="Times New Roman CYR" w:cs="Times New Roman CYR"/>
        </w:rPr>
        <w:t>К какому специалисту следует направить ребенка?</w:t>
      </w:r>
    </w:p>
    <w:p w:rsidR="003D53D0" w:rsidRDefault="003D53D0" w:rsidP="00384348">
      <w:pPr>
        <w:pStyle w:val="af3"/>
        <w:spacing w:after="0"/>
        <w:rPr>
          <w:rFonts w:ascii="Times New Roman" w:hAnsi="Times New Roman"/>
          <w:i/>
          <w:iCs/>
          <w:color w:val="auto"/>
          <w:sz w:val="24"/>
          <w:szCs w:val="24"/>
        </w:rPr>
      </w:pPr>
      <w:r>
        <w:rPr>
          <w:rFonts w:ascii="Times New Roman" w:hAnsi="Times New Roman"/>
          <w:i/>
          <w:iCs/>
          <w:color w:val="auto"/>
          <w:sz w:val="24"/>
          <w:szCs w:val="24"/>
        </w:rPr>
        <w:t xml:space="preserve">             </w:t>
      </w:r>
    </w:p>
    <w:p w:rsidR="003D53D0" w:rsidRDefault="003D53D0" w:rsidP="00384348">
      <w:pPr>
        <w:pStyle w:val="af3"/>
        <w:spacing w:after="0"/>
        <w:rPr>
          <w:rFonts w:ascii="Times New Roman" w:hAnsi="Times New Roman"/>
          <w:i/>
          <w:iCs/>
          <w:color w:val="auto"/>
          <w:sz w:val="24"/>
          <w:szCs w:val="24"/>
        </w:rPr>
      </w:pPr>
      <w:r>
        <w:rPr>
          <w:rFonts w:ascii="Times New Roman" w:hAnsi="Times New Roman"/>
          <w:i/>
          <w:iCs/>
          <w:color w:val="auto"/>
          <w:sz w:val="24"/>
          <w:szCs w:val="24"/>
        </w:rPr>
        <w:t xml:space="preserve"> Деловая игра</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iCs/>
        </w:rPr>
        <w:t>Цель:</w:t>
      </w:r>
      <w:r>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i/>
          <w:iCs/>
        </w:rPr>
        <w:t xml:space="preserve">Ход проведения деловой игры: </w:t>
      </w:r>
      <w:r>
        <w:rPr>
          <w:rFonts w:ascii="Times New Roman CYR" w:hAnsi="Times New Roman CYR" w:cs="Times New Roman CYR"/>
          <w:iCs/>
        </w:rPr>
        <w:t>Студентам</w:t>
      </w:r>
      <w:r>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3D53D0" w:rsidRDefault="003D53D0" w:rsidP="00384348">
      <w:pPr>
        <w:widowControl/>
        <w:ind w:firstLine="708"/>
        <w:jc w:val="both"/>
        <w:rPr>
          <w:rFonts w:ascii="Times New Roman CYR" w:hAnsi="Times New Roman CYR" w:cs="Times New Roman CYR"/>
          <w:iCs/>
        </w:rPr>
      </w:pPr>
      <w:r>
        <w:rPr>
          <w:rFonts w:ascii="Times New Roman CYR" w:hAnsi="Times New Roman CYR" w:cs="Times New Roman CYR"/>
          <w:iCs/>
        </w:rPr>
        <w:t>Критерии, свидетельствующие о выполнении поставленной цели деловой игры:</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об общих и специфических закономерностей психического развития детей с ограниченными возможностями здоровья;</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 проблемах интеграции детей с ограниченными возможностями здоровья.</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3D53D0" w:rsidRDefault="003D53D0" w:rsidP="00384348">
      <w:pPr>
        <w:rPr>
          <w:i/>
        </w:rPr>
      </w:pPr>
      <w:r>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84348">
        <w:rPr>
          <w:i/>
        </w:rPr>
        <w:t xml:space="preserve"> </w:t>
      </w:r>
      <w:r>
        <w:rPr>
          <w:i/>
        </w:rPr>
        <w:t>Эссе</w:t>
      </w:r>
    </w:p>
    <w:p w:rsidR="003D53D0" w:rsidRDefault="003D53D0" w:rsidP="00384348">
      <w:pPr>
        <w:widowControl/>
        <w:ind w:firstLine="708"/>
        <w:jc w:val="both"/>
        <w:rPr>
          <w:rFonts w:ascii="Times New Roman CYR" w:hAnsi="Times New Roman CYR" w:cs="Times New Roman CYR"/>
        </w:rPr>
      </w:pPr>
      <w:r>
        <w:t>Подготовить эссе на тему</w:t>
      </w:r>
      <w:r>
        <w:rPr>
          <w:i/>
        </w:rPr>
        <w:t xml:space="preserve"> </w:t>
      </w:r>
      <w:r>
        <w:t>«</w:t>
      </w:r>
      <w:r>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3D53D0" w:rsidRDefault="003D53D0" w:rsidP="00384348">
      <w:pPr>
        <w:widowControl/>
        <w:jc w:val="both"/>
        <w:rPr>
          <w:i/>
        </w:rPr>
      </w:pPr>
      <w:r>
        <w:rPr>
          <w:i/>
        </w:rPr>
        <w:t>Информационно-аналитический проект</w:t>
      </w:r>
    </w:p>
    <w:p w:rsidR="003D53D0" w:rsidRDefault="003D53D0" w:rsidP="00384348">
      <w:pPr>
        <w:widowControl/>
        <w:jc w:val="both"/>
      </w:pPr>
      <w:r>
        <w:rPr>
          <w:i/>
        </w:rPr>
        <w:tab/>
      </w:r>
      <w:r>
        <w:t>Разработать презентацию по теме эссе</w:t>
      </w:r>
    </w:p>
    <w:p w:rsidR="003D53D0" w:rsidRDefault="003D53D0" w:rsidP="00384348">
      <w:pPr>
        <w:widowControl/>
        <w:jc w:val="both"/>
        <w:rPr>
          <w:i/>
        </w:rPr>
      </w:pPr>
      <w:r>
        <w:rPr>
          <w:i/>
        </w:rPr>
        <w:t>Дискуссия</w:t>
      </w:r>
    </w:p>
    <w:p w:rsidR="003D53D0" w:rsidRDefault="003D53D0" w:rsidP="00384348">
      <w:pPr>
        <w:widowControl/>
        <w:jc w:val="both"/>
        <w:rPr>
          <w:rFonts w:ascii="Times New Roman CYR" w:hAnsi="Times New Roman CYR" w:cs="Times New Roman CYR"/>
        </w:rPr>
      </w:pPr>
      <w:r>
        <w:rPr>
          <w:i/>
        </w:rPr>
        <w:tab/>
      </w:r>
      <w:r>
        <w:t>Обсудить в группе материалы эссе и презентации.</w:t>
      </w:r>
    </w:p>
    <w:p w:rsidR="003D53D0" w:rsidRDefault="003D53D0" w:rsidP="00384348">
      <w:pPr>
        <w:jc w:val="both"/>
        <w:rPr>
          <w:i/>
        </w:rPr>
      </w:pPr>
      <w:r>
        <w:rPr>
          <w:i/>
        </w:rPr>
        <w:t>Проблемно-аналитическое задание</w:t>
      </w:r>
    </w:p>
    <w:p w:rsidR="003D53D0" w:rsidRDefault="003D53D0" w:rsidP="00384348">
      <w:pPr>
        <w:widowControl/>
        <w:autoSpaceDE/>
        <w:adjustRightInd/>
        <w:ind w:firstLine="708"/>
        <w:jc w:val="both"/>
      </w:pPr>
      <w:r>
        <w:t xml:space="preserve">Проанализировать в работе Л.С. Выготского «Диагностика развития и педологическая клиника трудного детства» </w:t>
      </w:r>
      <w:proofErr w:type="spellStart"/>
      <w:r>
        <w:t>симпотомологию</w:t>
      </w:r>
      <w:proofErr w:type="spellEnd"/>
      <w:r>
        <w:t xml:space="preserve"> развития. Как Вы понимаете  «педологическая квалификация» психического явления?</w:t>
      </w:r>
    </w:p>
    <w:p w:rsidR="003D53D0" w:rsidRDefault="003D53D0" w:rsidP="00384348">
      <w:pPr>
        <w:jc w:val="both"/>
        <w:rPr>
          <w:i/>
        </w:rPr>
      </w:pPr>
      <w:r>
        <w:rPr>
          <w:i/>
        </w:rPr>
        <w:t>Исследовательское задание</w:t>
      </w:r>
    </w:p>
    <w:p w:rsidR="003D53D0" w:rsidRDefault="003D53D0" w:rsidP="00384348">
      <w:pPr>
        <w:widowControl/>
        <w:autoSpaceDE/>
        <w:adjustRightInd/>
        <w:ind w:firstLine="708"/>
        <w:jc w:val="both"/>
      </w:pPr>
      <w:r>
        <w:t xml:space="preserve">Прочитать работы </w:t>
      </w:r>
      <w:proofErr w:type="spellStart"/>
      <w:r>
        <w:t>Л.С.Выготского</w:t>
      </w:r>
      <w:proofErr w:type="spellEnd"/>
      <w:r>
        <w:t xml:space="preserve">, </w:t>
      </w:r>
      <w:proofErr w:type="spellStart"/>
      <w:r>
        <w:t>В.В.Лебединского</w:t>
      </w:r>
      <w:proofErr w:type="spellEnd"/>
      <w:r>
        <w:t xml:space="preserve"> и </w:t>
      </w:r>
      <w:proofErr w:type="spellStart"/>
      <w:r>
        <w:t>Н.Я.Семаго</w:t>
      </w:r>
      <w:proofErr w:type="spellEnd"/>
      <w:r>
        <w:t>, сформулировать новые тенденции в содержании работы педагога и практического психолога.</w:t>
      </w:r>
    </w:p>
    <w:p w:rsidR="003D53D0" w:rsidRDefault="003D53D0" w:rsidP="00384348">
      <w:pPr>
        <w:jc w:val="both"/>
        <w:rPr>
          <w:i/>
        </w:rPr>
      </w:pPr>
      <w:r>
        <w:rPr>
          <w:i/>
        </w:rPr>
        <w:t xml:space="preserve">Подготовка логико-структурной схемы </w:t>
      </w:r>
    </w:p>
    <w:p w:rsidR="003D53D0" w:rsidRDefault="003D53D0" w:rsidP="00384348">
      <w:pPr>
        <w:jc w:val="both"/>
      </w:pPr>
      <w:r>
        <w:rPr>
          <w:i/>
        </w:rPr>
        <w:tab/>
      </w:r>
      <w:r>
        <w:t>Составить логико-структурную схему по данной теме.</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Проблема соотношения общих и </w:t>
      </w:r>
      <w:r>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Они делятся на </w:t>
      </w:r>
      <w:r>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Pr>
          <w:rFonts w:ascii="Times New Roman CYR" w:hAnsi="Times New Roman CYR" w:cs="Times New Roman CYR"/>
          <w:spacing w:val="1"/>
        </w:rPr>
        <w:t xml:space="preserve">возможностями здоровья, например, особенности психического    развития </w:t>
      </w:r>
      <w:r>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Модально-специфические закономерности развития </w:t>
      </w:r>
      <w:r>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Pr>
          <w:rFonts w:ascii="Times New Roman CYR" w:hAnsi="Times New Roman CYR" w:cs="Times New Roman CYR"/>
        </w:rPr>
        <w:t xml:space="preserve">убеждение в том, что именно они изучены лучше. </w:t>
      </w:r>
      <w:r>
        <w:rPr>
          <w:rFonts w:ascii="Times New Roman CYR" w:hAnsi="Times New Roman CYR" w:cs="Times New Roman CYR"/>
          <w:spacing w:val="3"/>
        </w:rPr>
        <w:t>В</w:t>
      </w:r>
      <w:r>
        <w:rPr>
          <w:rFonts w:ascii="Times New Roman CYR" w:hAnsi="Times New Roman CYR" w:cs="Times New Roman CYR"/>
        </w:rPr>
        <w:t>начале эти недостатки воспринимались как специфи</w:t>
      </w:r>
      <w:r>
        <w:rPr>
          <w:rFonts w:ascii="Times New Roman CYR" w:hAnsi="Times New Roman CYR" w:cs="Times New Roman CYR"/>
          <w:spacing w:val="7"/>
        </w:rPr>
        <w:t xml:space="preserve">ческие, относящиеся только к конкретному варианту </w:t>
      </w:r>
      <w:r>
        <w:rPr>
          <w:rFonts w:ascii="Times New Roman CYR" w:hAnsi="Times New Roman CYR" w:cs="Times New Roman CYR"/>
          <w:spacing w:val="6"/>
        </w:rPr>
        <w:t xml:space="preserve">отклонения. </w:t>
      </w:r>
      <w:r>
        <w:rPr>
          <w:rFonts w:ascii="Times New Roman CYR" w:hAnsi="Times New Roman CYR" w:cs="Times New Roman CYR"/>
        </w:rPr>
        <w:t>Од</w:t>
      </w:r>
      <w:r>
        <w:rPr>
          <w:rFonts w:ascii="Times New Roman CYR" w:hAnsi="Times New Roman CYR" w:cs="Times New Roman CYR"/>
          <w:spacing w:val="6"/>
        </w:rPr>
        <w:t xml:space="preserve">нако В.И. </w:t>
      </w:r>
      <w:proofErr w:type="spellStart"/>
      <w:r>
        <w:rPr>
          <w:rFonts w:ascii="Times New Roman CYR" w:hAnsi="Times New Roman CYR" w:cs="Times New Roman CYR"/>
          <w:spacing w:val="6"/>
        </w:rPr>
        <w:t>Лубовский</w:t>
      </w:r>
      <w:proofErr w:type="spellEnd"/>
      <w:r>
        <w:rPr>
          <w:rFonts w:ascii="Times New Roman CYR" w:hAnsi="Times New Roman CYR" w:cs="Times New Roman CYR"/>
          <w:spacing w:val="6"/>
        </w:rPr>
        <w:t xml:space="preserve">, изучив эмпирические материалы </w:t>
      </w:r>
      <w:r>
        <w:rPr>
          <w:rFonts w:ascii="Times New Roman CYR" w:hAnsi="Times New Roman CYR" w:cs="Times New Roman CYR"/>
          <w:spacing w:val="4"/>
        </w:rPr>
        <w:t>и способы их получения, пришел к выводу, что в дей</w:t>
      </w:r>
      <w:r>
        <w:rPr>
          <w:rFonts w:ascii="Times New Roman CYR" w:hAnsi="Times New Roman CYR" w:cs="Times New Roman CYR"/>
        </w:rPr>
        <w:t xml:space="preserve">ствительности речь идет о модально-неспецифических </w:t>
      </w:r>
      <w:r>
        <w:rPr>
          <w:rFonts w:ascii="Times New Roman CYR" w:hAnsi="Times New Roman CYR" w:cs="Times New Roman CYR"/>
          <w:spacing w:val="3"/>
        </w:rPr>
        <w:t>закономерностях. Например, было установлено, что не</w:t>
      </w:r>
      <w:r>
        <w:rPr>
          <w:rFonts w:ascii="Times New Roman CYR" w:hAnsi="Times New Roman CYR" w:cs="Times New Roman CYR"/>
          <w:spacing w:val="6"/>
        </w:rPr>
        <w:t>достатки речевого развития или восприятия и перера</w:t>
      </w:r>
      <w:r>
        <w:rPr>
          <w:rFonts w:ascii="Times New Roman CYR" w:hAnsi="Times New Roman CYR" w:cs="Times New Roman CYR"/>
        </w:rPr>
        <w:t xml:space="preserve">ботки информации являются характерными для самых </w:t>
      </w:r>
      <w:r>
        <w:rPr>
          <w:rFonts w:ascii="Times New Roman CYR" w:hAnsi="Times New Roman CYR" w:cs="Times New Roman CYR"/>
          <w:spacing w:val="3"/>
        </w:rPr>
        <w:t xml:space="preserve">разных вариантов отклоняющегося развития. </w:t>
      </w:r>
    </w:p>
    <w:p w:rsidR="003D53D0" w:rsidRDefault="003D53D0" w:rsidP="00384348">
      <w:pPr>
        <w:widowControl/>
        <w:ind w:firstLine="540"/>
        <w:jc w:val="both"/>
        <w:rPr>
          <w:rFonts w:ascii="Times New Roman CYR" w:hAnsi="Times New Roman CYR" w:cs="Times New Roman CYR"/>
          <w:spacing w:val="5"/>
        </w:rPr>
      </w:pPr>
      <w:r>
        <w:rPr>
          <w:rFonts w:ascii="Times New Roman CYR" w:hAnsi="Times New Roman CYR" w:cs="Times New Roman CYR"/>
          <w:spacing w:val="2"/>
        </w:rPr>
        <w:t>Для аномальных детей характерно замедление темпа</w:t>
      </w:r>
      <w:r>
        <w:rPr>
          <w:rFonts w:ascii="Times New Roman CYR" w:hAnsi="Times New Roman CYR" w:cs="Times New Roman CYR"/>
          <w:spacing w:val="2"/>
          <w:vertAlign w:val="superscript"/>
        </w:rPr>
        <w:t xml:space="preserve"> </w:t>
      </w:r>
      <w:r>
        <w:rPr>
          <w:rFonts w:ascii="Times New Roman CYR" w:hAnsi="Times New Roman CYR" w:cs="Times New Roman CYR"/>
        </w:rPr>
        <w:t>возрастного развития,</w:t>
      </w:r>
      <w:r>
        <w:rPr>
          <w:rFonts w:ascii="Times New Roman CYR" w:hAnsi="Times New Roman CYR" w:cs="Times New Roman CYR"/>
          <w:i/>
          <w:iCs/>
        </w:rPr>
        <w:t xml:space="preserve"> </w:t>
      </w:r>
      <w:r>
        <w:rPr>
          <w:rFonts w:ascii="Times New Roman CYR" w:hAnsi="Times New Roman CYR" w:cs="Times New Roman CYR"/>
        </w:rPr>
        <w:t>изменение сроков перехода от од</w:t>
      </w:r>
      <w:r>
        <w:rPr>
          <w:rFonts w:ascii="Times New Roman CYR" w:hAnsi="Times New Roman CYR" w:cs="Times New Roman CYR"/>
          <w:spacing w:val="7"/>
        </w:rPr>
        <w:t>ной фазы к другой.</w:t>
      </w:r>
      <w:r>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rPr>
        <w:t xml:space="preserve">Специфической закономерностью является </w:t>
      </w:r>
      <w:r>
        <w:rPr>
          <w:rFonts w:ascii="Times New Roman CYR" w:hAnsi="Times New Roman CYR" w:cs="Times New Roman CYR"/>
          <w:i/>
          <w:iCs/>
        </w:rPr>
        <w:t xml:space="preserve">ретардация — </w:t>
      </w:r>
      <w:r>
        <w:rPr>
          <w:rFonts w:ascii="Times New Roman CYR" w:hAnsi="Times New Roman CYR" w:cs="Times New Roman CYR"/>
        </w:rPr>
        <w:t xml:space="preserve">незавершенность формирования психических </w:t>
      </w:r>
      <w:r>
        <w:rPr>
          <w:rFonts w:ascii="Times New Roman CYR" w:hAnsi="Times New Roman CYR" w:cs="Times New Roman CYR"/>
          <w:spacing w:val="8"/>
        </w:rPr>
        <w:t>функций в конкретном периоде, отсутствие инволю</w:t>
      </w:r>
      <w:r>
        <w:rPr>
          <w:rFonts w:ascii="Times New Roman CYR" w:hAnsi="Times New Roman CYR" w:cs="Times New Roman CYR"/>
          <w:spacing w:val="2"/>
        </w:rPr>
        <w:t xml:space="preserve">ции ранних форм психических функций. </w:t>
      </w:r>
      <w:r>
        <w:rPr>
          <w:rFonts w:ascii="Times New Roman CYR" w:hAnsi="Times New Roman CYR" w:cs="Times New Roman CYR"/>
          <w:spacing w:val="4"/>
        </w:rPr>
        <w:t xml:space="preserve">У аномальных детей снижена способность к приему, </w:t>
      </w:r>
      <w:r>
        <w:rPr>
          <w:rFonts w:ascii="Times New Roman CYR" w:hAnsi="Times New Roman CYR" w:cs="Times New Roman CYR"/>
          <w:spacing w:val="3"/>
        </w:rPr>
        <w:t xml:space="preserve">переработке, хранению и использованию поступающей </w:t>
      </w:r>
      <w:r>
        <w:rPr>
          <w:rFonts w:ascii="Times New Roman CYR" w:hAnsi="Times New Roman CYR" w:cs="Times New Roman CYR"/>
          <w:spacing w:val="4"/>
        </w:rPr>
        <w:t>информации. Общее снижение психической активности аномаль</w:t>
      </w:r>
      <w:r>
        <w:rPr>
          <w:rFonts w:ascii="Times New Roman CYR" w:hAnsi="Times New Roman CYR" w:cs="Times New Roman CYR"/>
          <w:spacing w:val="1"/>
        </w:rPr>
        <w:t xml:space="preserve">ных детей, и прежде всего познавательной, становится </w:t>
      </w:r>
      <w:r>
        <w:rPr>
          <w:rFonts w:ascii="Times New Roman CYR" w:hAnsi="Times New Roman CYR" w:cs="Times New Roman CYR"/>
        </w:rPr>
        <w:t>причиной сужения запаса знаний и представлений об окруж</w:t>
      </w:r>
      <w:r>
        <w:rPr>
          <w:rFonts w:ascii="Times New Roman CYR" w:hAnsi="Times New Roman CYR" w:cs="Times New Roman CYR"/>
          <w:spacing w:val="-4"/>
        </w:rPr>
        <w:t>ающем мире и себе.</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spacing w:val="1"/>
        </w:rPr>
        <w:t xml:space="preserve">Недоразвитие всех или некоторых форм предметной </w:t>
      </w:r>
      <w:r>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Pr>
          <w:rFonts w:ascii="Times New Roman CYR" w:hAnsi="Times New Roman CYR" w:cs="Times New Roman CYR"/>
        </w:rPr>
        <w:t>опосредовании</w:t>
      </w:r>
      <w:proofErr w:type="spellEnd"/>
      <w:r>
        <w:rPr>
          <w:rFonts w:ascii="Times New Roman CYR" w:hAnsi="Times New Roman CYR" w:cs="Times New Roman CYR"/>
        </w:rPr>
        <w:t>, разрыв между словом и дей</w:t>
      </w:r>
      <w:r>
        <w:rPr>
          <w:rFonts w:ascii="Times New Roman CYR" w:hAnsi="Times New Roman CYR" w:cs="Times New Roman CYR"/>
          <w:spacing w:val="1"/>
        </w:rPr>
        <w:t>ствием, словом и образом.</w:t>
      </w:r>
      <w:r>
        <w:rPr>
          <w:rFonts w:ascii="Times New Roman CYR" w:hAnsi="Times New Roman CYR" w:cs="Times New Roman CYR"/>
          <w:spacing w:val="3"/>
        </w:rPr>
        <w:t xml:space="preserve"> К числу общих проблем аномального развития отно</w:t>
      </w:r>
      <w:r>
        <w:rPr>
          <w:rFonts w:ascii="Times New Roman CYR" w:hAnsi="Times New Roman CYR" w:cs="Times New Roman CYR"/>
          <w:spacing w:val="4"/>
        </w:rPr>
        <w:t xml:space="preserve">сятся социальная </w:t>
      </w:r>
      <w:proofErr w:type="spellStart"/>
      <w:r>
        <w:rPr>
          <w:rFonts w:ascii="Times New Roman CYR" w:hAnsi="Times New Roman CYR" w:cs="Times New Roman CYR"/>
          <w:spacing w:val="4"/>
        </w:rPr>
        <w:t>дезадаптированность</w:t>
      </w:r>
      <w:proofErr w:type="spellEnd"/>
      <w:r>
        <w:rPr>
          <w:rFonts w:ascii="Times New Roman CYR" w:hAnsi="Times New Roman CYR" w:cs="Times New Roman CYR"/>
          <w:spacing w:val="4"/>
        </w:rPr>
        <w:t xml:space="preserve"> ребенка, низкий </w:t>
      </w:r>
      <w:r>
        <w:rPr>
          <w:rFonts w:ascii="Times New Roman CYR" w:hAnsi="Times New Roman CYR" w:cs="Times New Roman CYR"/>
          <w:spacing w:val="5"/>
        </w:rPr>
        <w:t xml:space="preserve">уровень протекания основных психических процессов, </w:t>
      </w:r>
      <w:r>
        <w:rPr>
          <w:rFonts w:ascii="Times New Roman CYR" w:hAnsi="Times New Roman CYR" w:cs="Times New Roman CYR"/>
        </w:rPr>
        <w:t xml:space="preserve">недостаточная </w:t>
      </w:r>
      <w:proofErr w:type="spellStart"/>
      <w:r>
        <w:rPr>
          <w:rFonts w:ascii="Times New Roman CYR" w:hAnsi="Times New Roman CYR" w:cs="Times New Roman CYR"/>
        </w:rPr>
        <w:t>сформированность</w:t>
      </w:r>
      <w:proofErr w:type="spellEnd"/>
      <w:r>
        <w:rPr>
          <w:rFonts w:ascii="Times New Roman CYR" w:hAnsi="Times New Roman CYR" w:cs="Times New Roman CYR"/>
        </w:rPr>
        <w:t xml:space="preserve"> мотивационно-</w:t>
      </w:r>
      <w:proofErr w:type="spellStart"/>
      <w:r>
        <w:rPr>
          <w:rFonts w:ascii="Times New Roman CYR" w:hAnsi="Times New Roman CYR" w:cs="Times New Roman CYR"/>
        </w:rPr>
        <w:t>потреб</w:t>
      </w:r>
      <w:r>
        <w:rPr>
          <w:rFonts w:ascii="Times New Roman CYR" w:hAnsi="Times New Roman CYR" w:cs="Times New Roman CYR"/>
          <w:spacing w:val="8"/>
        </w:rPr>
        <w:t>ностной</w:t>
      </w:r>
      <w:proofErr w:type="spellEnd"/>
      <w:r>
        <w:rPr>
          <w:rFonts w:ascii="Times New Roman CYR" w:hAnsi="Times New Roman CYR" w:cs="Times New Roman CYR"/>
          <w:spacing w:val="8"/>
        </w:rPr>
        <w:t xml:space="preserve"> и эмоционально-волевой сферы, моторики, </w:t>
      </w:r>
      <w:r>
        <w:rPr>
          <w:rFonts w:ascii="Times New Roman CYR" w:hAnsi="Times New Roman CYR" w:cs="Times New Roman CYR"/>
        </w:rPr>
        <w:t>произвольность психических процессов, деятельности и поведения.</w:t>
      </w:r>
    </w:p>
    <w:p w:rsidR="003D53D0" w:rsidRDefault="003D53D0" w:rsidP="00384348">
      <w:pPr>
        <w:jc w:val="both"/>
        <w:rPr>
          <w:i/>
        </w:rPr>
      </w:pPr>
      <w:r>
        <w:rPr>
          <w:i/>
        </w:rPr>
        <w:t xml:space="preserve">Ситуационная задача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Pr>
          <w:rFonts w:ascii="Times New Roman CYR" w:hAnsi="Times New Roman CYR" w:cs="Times New Roman CYR"/>
        </w:rPr>
        <w:t>несформированность</w:t>
      </w:r>
      <w:proofErr w:type="spellEnd"/>
      <w:r>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t>«</w:t>
      </w:r>
      <w:r>
        <w:rPr>
          <w:rFonts w:ascii="Times New Roman CYR" w:hAnsi="Times New Roman CYR" w:cs="Times New Roman CYR"/>
        </w:rPr>
        <w:t>Сколько стоит "Сникерс"?</w:t>
      </w:r>
      <w:r>
        <w:t xml:space="preserve">» </w:t>
      </w:r>
      <w:r>
        <w:rPr>
          <w:rFonts w:ascii="Times New Roman CYR" w:hAnsi="Times New Roman CYR" w:cs="Times New Roman CYR"/>
        </w:rPr>
        <w:t xml:space="preserve">Эмоции живые, лабильные, самооценка завышена, слабо дифференцирована. </w:t>
      </w:r>
    </w:p>
    <w:p w:rsidR="003D53D0" w:rsidRDefault="003D53D0" w:rsidP="00384348">
      <w:pPr>
        <w:ind w:firstLine="708"/>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нарушения психического развития у Тани? </w:t>
      </w:r>
    </w:p>
    <w:p w:rsidR="003D53D0" w:rsidRDefault="003D53D0" w:rsidP="00384348">
      <w:pPr>
        <w:ind w:firstLine="708"/>
        <w:jc w:val="both"/>
        <w:rPr>
          <w:rFonts w:ascii="Times New Roman CYR" w:hAnsi="Times New Roman CYR" w:cs="Times New Roman CYR"/>
        </w:rPr>
      </w:pPr>
      <w:r>
        <w:rPr>
          <w:bCs/>
        </w:rPr>
        <w:t>2</w:t>
      </w:r>
      <w:r>
        <w:t xml:space="preserve">. </w:t>
      </w:r>
      <w:r>
        <w:rPr>
          <w:rFonts w:ascii="Times New Roman CYR" w:hAnsi="Times New Roman CYR" w:cs="Times New Roman CYR"/>
        </w:rPr>
        <w:t>Консультация каких специалистов желательна?</w:t>
      </w:r>
    </w:p>
    <w:p w:rsidR="003D53D0" w:rsidRDefault="003D53D0" w:rsidP="00384348">
      <w:pPr>
        <w:pStyle w:val="af9"/>
        <w:spacing w:line="240" w:lineRule="auto"/>
        <w:ind w:left="0"/>
        <w:rPr>
          <w:rFonts w:cs="Times New Roman"/>
          <w:i/>
          <w:sz w:val="24"/>
          <w:szCs w:val="24"/>
        </w:rPr>
      </w:pPr>
      <w:r>
        <w:rPr>
          <w:rFonts w:cs="Times New Roman"/>
          <w:i/>
          <w:sz w:val="24"/>
          <w:szCs w:val="24"/>
        </w:rPr>
        <w:t xml:space="preserve">Тренинг по темам </w:t>
      </w:r>
    </w:p>
    <w:p w:rsidR="003D53D0" w:rsidRDefault="003D53D0" w:rsidP="00384348">
      <w:pPr>
        <w:pStyle w:val="af9"/>
        <w:spacing w:line="240" w:lineRule="auto"/>
        <w:ind w:left="0" w:firstLine="708"/>
        <w:rPr>
          <w:rFonts w:cs="Times New Roman"/>
          <w:sz w:val="24"/>
          <w:szCs w:val="24"/>
        </w:rPr>
      </w:pPr>
      <w:r>
        <w:rPr>
          <w:rFonts w:cs="Times New Roman"/>
          <w:sz w:val="24"/>
          <w:szCs w:val="24"/>
        </w:rPr>
        <w:t>1. Морфогенез</w:t>
      </w:r>
    </w:p>
    <w:p w:rsidR="003D53D0" w:rsidRDefault="003D53D0" w:rsidP="00384348">
      <w:pPr>
        <w:pStyle w:val="af9"/>
        <w:spacing w:line="240" w:lineRule="auto"/>
        <w:ind w:left="0" w:firstLine="708"/>
        <w:rPr>
          <w:rFonts w:cs="Times New Roman"/>
          <w:sz w:val="24"/>
          <w:szCs w:val="24"/>
        </w:rPr>
      </w:pPr>
      <w:r>
        <w:rPr>
          <w:rFonts w:cs="Times New Roman"/>
          <w:sz w:val="24"/>
          <w:szCs w:val="24"/>
        </w:rPr>
        <w:t xml:space="preserve">2. </w:t>
      </w:r>
      <w:proofErr w:type="spellStart"/>
      <w:r>
        <w:rPr>
          <w:rFonts w:cs="Times New Roman"/>
          <w:sz w:val="24"/>
          <w:szCs w:val="24"/>
        </w:rPr>
        <w:t>Функциогенез</w:t>
      </w:r>
      <w:proofErr w:type="spellEnd"/>
    </w:p>
    <w:p w:rsidR="003D53D0" w:rsidRDefault="003D53D0" w:rsidP="00384348">
      <w:pPr>
        <w:pStyle w:val="af9"/>
        <w:spacing w:line="240" w:lineRule="auto"/>
        <w:ind w:left="0" w:firstLine="708"/>
        <w:rPr>
          <w:rFonts w:cs="Times New Roman"/>
          <w:sz w:val="24"/>
          <w:szCs w:val="24"/>
        </w:rPr>
      </w:pPr>
      <w:r>
        <w:rPr>
          <w:rFonts w:cs="Times New Roman"/>
          <w:sz w:val="24"/>
          <w:szCs w:val="24"/>
        </w:rPr>
        <w:t xml:space="preserve">3. </w:t>
      </w:r>
      <w:proofErr w:type="spellStart"/>
      <w:r>
        <w:rPr>
          <w:rFonts w:cs="Times New Roman"/>
          <w:sz w:val="24"/>
          <w:szCs w:val="24"/>
        </w:rPr>
        <w:t>Актуалгенез</w:t>
      </w:r>
      <w:proofErr w:type="spellEnd"/>
    </w:p>
    <w:p w:rsidR="003D53D0" w:rsidRDefault="003D53D0" w:rsidP="00384348">
      <w:pPr>
        <w:pStyle w:val="af9"/>
        <w:spacing w:line="240" w:lineRule="auto"/>
        <w:ind w:left="0" w:firstLine="708"/>
        <w:rPr>
          <w:rFonts w:cs="Times New Roman"/>
          <w:sz w:val="24"/>
          <w:szCs w:val="24"/>
        </w:rPr>
      </w:pPr>
      <w:r>
        <w:rPr>
          <w:rFonts w:cs="Times New Roman"/>
          <w:sz w:val="24"/>
          <w:szCs w:val="24"/>
        </w:rPr>
        <w:t xml:space="preserve">4. </w:t>
      </w:r>
      <w:proofErr w:type="spellStart"/>
      <w:r>
        <w:rPr>
          <w:rFonts w:cs="Times New Roman"/>
          <w:sz w:val="24"/>
          <w:szCs w:val="24"/>
        </w:rPr>
        <w:t>Дизонтогенез</w:t>
      </w:r>
      <w:proofErr w:type="spellEnd"/>
    </w:p>
    <w:p w:rsidR="003D53D0" w:rsidRDefault="003D53D0" w:rsidP="00384348">
      <w:pPr>
        <w:pStyle w:val="Style6"/>
        <w:widowControl/>
        <w:spacing w:line="240" w:lineRule="auto"/>
        <w:ind w:firstLine="708"/>
        <w:rPr>
          <w:rStyle w:val="FontStyle26"/>
          <w:b/>
          <w:szCs w:val="26"/>
        </w:rPr>
      </w:pPr>
      <w:r>
        <w:rPr>
          <w:rStyle w:val="FontStyle27"/>
          <w:b w:val="0"/>
          <w:bCs/>
          <w:szCs w:val="26"/>
        </w:rPr>
        <w:t xml:space="preserve">Цель занятия: </w:t>
      </w:r>
      <w:r>
        <w:rPr>
          <w:rStyle w:val="FontStyle26"/>
          <w:szCs w:val="26"/>
        </w:rPr>
        <w:t>Закрепить у студентов знания по пройденным темам</w:t>
      </w:r>
    </w:p>
    <w:p w:rsidR="003D53D0" w:rsidRDefault="003D53D0" w:rsidP="00384348">
      <w:pPr>
        <w:pStyle w:val="Style6"/>
        <w:widowControl/>
        <w:spacing w:line="240" w:lineRule="auto"/>
        <w:ind w:firstLine="708"/>
        <w:rPr>
          <w:rStyle w:val="FontStyle27"/>
          <w:bCs/>
          <w:szCs w:val="26"/>
        </w:rPr>
      </w:pPr>
      <w:r>
        <w:rPr>
          <w:rStyle w:val="FontStyle27"/>
          <w:b w:val="0"/>
          <w:bCs/>
          <w:szCs w:val="26"/>
        </w:rPr>
        <w:t xml:space="preserve">Порядок проведения: </w:t>
      </w:r>
    </w:p>
    <w:p w:rsidR="003D53D0" w:rsidRDefault="003D53D0" w:rsidP="00384348">
      <w:pPr>
        <w:pStyle w:val="Style6"/>
        <w:widowControl/>
        <w:spacing w:line="240" w:lineRule="auto"/>
        <w:ind w:firstLine="540"/>
        <w:rPr>
          <w:rStyle w:val="FontStyle26"/>
          <w:szCs w:val="26"/>
        </w:rPr>
      </w:pPr>
      <w:r>
        <w:rPr>
          <w:rStyle w:val="FontStyle25"/>
          <w:b w:val="0"/>
          <w:bCs/>
          <w:iCs/>
          <w:szCs w:val="26"/>
        </w:rPr>
        <w:t>1 этап.</w:t>
      </w:r>
      <w:r>
        <w:rPr>
          <w:rStyle w:val="FontStyle25"/>
          <w:bCs/>
          <w:iCs/>
          <w:szCs w:val="26"/>
        </w:rPr>
        <w:t xml:space="preserve"> </w:t>
      </w:r>
      <w:r>
        <w:rPr>
          <w:rStyle w:val="FontStyle26"/>
          <w:szCs w:val="26"/>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3D53D0" w:rsidRDefault="003D53D0" w:rsidP="00384348">
      <w:pPr>
        <w:pStyle w:val="Style6"/>
        <w:widowControl/>
        <w:spacing w:line="240" w:lineRule="auto"/>
        <w:ind w:firstLine="540"/>
        <w:rPr>
          <w:rStyle w:val="FontStyle26"/>
          <w:szCs w:val="26"/>
        </w:rPr>
      </w:pPr>
      <w:r>
        <w:rPr>
          <w:rStyle w:val="FontStyle26"/>
          <w:i/>
          <w:szCs w:val="26"/>
        </w:rPr>
        <w:t>2</w:t>
      </w:r>
      <w:r>
        <w:rPr>
          <w:rStyle w:val="FontStyle26"/>
          <w:b/>
          <w:szCs w:val="26"/>
        </w:rPr>
        <w:t xml:space="preserve"> </w:t>
      </w:r>
      <w:r>
        <w:rPr>
          <w:rStyle w:val="FontStyle25"/>
          <w:b w:val="0"/>
          <w:bCs/>
          <w:iCs/>
          <w:szCs w:val="26"/>
        </w:rPr>
        <w:t>этап.</w:t>
      </w:r>
      <w:r>
        <w:rPr>
          <w:rStyle w:val="FontStyle25"/>
          <w:bCs/>
          <w:iCs/>
          <w:szCs w:val="26"/>
        </w:rPr>
        <w:t xml:space="preserve"> </w:t>
      </w:r>
      <w:r>
        <w:rPr>
          <w:rStyle w:val="FontStyle26"/>
          <w:szCs w:val="26"/>
        </w:rPr>
        <w:t>Затем ответы собираются, преподаватель в течение 10 минут проверяет их, делая пометки напротив каждого вопроса: «правильно», «неправильно».</w:t>
      </w:r>
    </w:p>
    <w:p w:rsidR="003D53D0" w:rsidRDefault="003D53D0" w:rsidP="00384348">
      <w:pPr>
        <w:pStyle w:val="Style7"/>
        <w:widowControl/>
        <w:spacing w:line="240" w:lineRule="auto"/>
        <w:ind w:firstLine="540"/>
        <w:rPr>
          <w:rStyle w:val="FontStyle26"/>
          <w:szCs w:val="26"/>
        </w:rPr>
      </w:pPr>
      <w:r>
        <w:rPr>
          <w:rStyle w:val="FontStyle25"/>
          <w:b w:val="0"/>
          <w:bCs/>
          <w:iCs/>
          <w:szCs w:val="26"/>
        </w:rPr>
        <w:t>3 этап.</w:t>
      </w:r>
      <w:r>
        <w:rPr>
          <w:rStyle w:val="FontStyle25"/>
          <w:bCs/>
          <w:iCs/>
          <w:szCs w:val="26"/>
        </w:rPr>
        <w:t xml:space="preserve"> </w:t>
      </w:r>
      <w:r>
        <w:rPr>
          <w:rStyle w:val="FontStyle26"/>
          <w:szCs w:val="26"/>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3D53D0" w:rsidRDefault="003D53D0" w:rsidP="00384348">
      <w:pPr>
        <w:pStyle w:val="Style7"/>
        <w:widowControl/>
        <w:spacing w:line="240" w:lineRule="auto"/>
        <w:ind w:firstLine="540"/>
        <w:rPr>
          <w:rStyle w:val="FontStyle26"/>
          <w:szCs w:val="26"/>
        </w:rPr>
      </w:pPr>
      <w:r>
        <w:rPr>
          <w:rStyle w:val="FontStyle25"/>
          <w:b w:val="0"/>
          <w:bCs/>
          <w:iCs/>
          <w:szCs w:val="26"/>
        </w:rPr>
        <w:t>4 этап.</w:t>
      </w:r>
      <w:r>
        <w:rPr>
          <w:rStyle w:val="FontStyle25"/>
          <w:bCs/>
          <w:iCs/>
          <w:szCs w:val="26"/>
        </w:rPr>
        <w:t xml:space="preserve"> </w:t>
      </w:r>
      <w:r>
        <w:rPr>
          <w:rStyle w:val="FontStyle26"/>
          <w:szCs w:val="26"/>
        </w:rPr>
        <w:t xml:space="preserve">После </w:t>
      </w:r>
      <w:r>
        <w:rPr>
          <w:rStyle w:val="FontStyle25"/>
          <w:b w:val="0"/>
          <w:bCs/>
          <w:iCs/>
          <w:szCs w:val="26"/>
        </w:rPr>
        <w:t>3-го этапа</w:t>
      </w:r>
      <w:r>
        <w:rPr>
          <w:rStyle w:val="FontStyle25"/>
          <w:bCs/>
          <w:iCs/>
          <w:szCs w:val="26"/>
        </w:rPr>
        <w:t xml:space="preserve"> </w:t>
      </w:r>
      <w:r>
        <w:rPr>
          <w:rStyle w:val="FontStyle26"/>
          <w:szCs w:val="26"/>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3D53D0" w:rsidRDefault="003D53D0" w:rsidP="00384348">
      <w:pPr>
        <w:pStyle w:val="Style6"/>
        <w:widowControl/>
        <w:spacing w:line="240" w:lineRule="auto"/>
        <w:ind w:firstLine="540"/>
        <w:rPr>
          <w:rStyle w:val="FontStyle26"/>
          <w:szCs w:val="26"/>
        </w:rPr>
      </w:pPr>
      <w:r>
        <w:rPr>
          <w:rStyle w:val="FontStyle26"/>
          <w:szCs w:val="26"/>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3D53D0" w:rsidRDefault="003D53D0" w:rsidP="00384348">
      <w:pPr>
        <w:pStyle w:val="Style5"/>
        <w:widowControl/>
        <w:ind w:firstLine="540"/>
        <w:rPr>
          <w:i/>
        </w:rPr>
      </w:pPr>
      <w:r>
        <w:rPr>
          <w:rStyle w:val="FontStyle27"/>
          <w:b w:val="0"/>
          <w:bCs/>
          <w:szCs w:val="26"/>
        </w:rPr>
        <w:t>Форма отчетности:</w:t>
      </w:r>
      <w:r>
        <w:rPr>
          <w:rStyle w:val="FontStyle27"/>
          <w:bCs/>
          <w:szCs w:val="26"/>
        </w:rPr>
        <w:t xml:space="preserve"> </w:t>
      </w:r>
      <w:r>
        <w:rPr>
          <w:rStyle w:val="FontStyle26"/>
          <w:szCs w:val="26"/>
        </w:rPr>
        <w:t>Ответы на вопросы в письменной форме.</w:t>
      </w:r>
    </w:p>
    <w:p w:rsidR="003D53D0" w:rsidRDefault="003D53D0" w:rsidP="00384348">
      <w:pPr>
        <w:widowControl/>
        <w:numPr>
          <w:ilvl w:val="0"/>
          <w:numId w:val="41"/>
        </w:numPr>
        <w:autoSpaceDE/>
        <w:adjustRightInd/>
        <w:ind w:left="0" w:firstLine="0"/>
        <w:jc w:val="both"/>
      </w:pPr>
      <w:r>
        <w:rPr>
          <w:i/>
        </w:rPr>
        <w:t xml:space="preserve">Проблемно-аналитическое задание </w:t>
      </w:r>
    </w:p>
    <w:p w:rsidR="003D53D0" w:rsidRDefault="003D53D0" w:rsidP="00384348">
      <w:pPr>
        <w:rPr>
          <w:bCs/>
        </w:rPr>
      </w:pPr>
      <w:r>
        <w:t xml:space="preserve">            Проанализировать основные нормативные документы в сфере образования учащихся с ограниченными возможностями здоровья.</w:t>
      </w:r>
      <w:r>
        <w:rPr>
          <w:bCs/>
        </w:rPr>
        <w:t xml:space="preserve"> </w:t>
      </w:r>
    </w:p>
    <w:p w:rsidR="003D53D0" w:rsidRDefault="003D53D0" w:rsidP="00384348">
      <w:pPr>
        <w:widowControl/>
        <w:numPr>
          <w:ilvl w:val="0"/>
          <w:numId w:val="41"/>
        </w:numPr>
        <w:autoSpaceDE/>
        <w:adjustRightInd/>
        <w:ind w:left="0" w:firstLine="0"/>
        <w:jc w:val="both"/>
      </w:pPr>
      <w:r>
        <w:rPr>
          <w:i/>
        </w:rPr>
        <w:t>Проблемно-аналитическое задание</w:t>
      </w:r>
    </w:p>
    <w:p w:rsidR="003D53D0" w:rsidRDefault="003D53D0" w:rsidP="00384348">
      <w:pPr>
        <w:widowControl/>
        <w:numPr>
          <w:ilvl w:val="8"/>
          <w:numId w:val="41"/>
        </w:numPr>
        <w:autoSpaceDE/>
        <w:adjustRightInd/>
        <w:ind w:left="0" w:firstLine="0"/>
        <w:jc w:val="both"/>
      </w:pPr>
      <w:r>
        <w:t xml:space="preserve">            Проанализировать основные параметры умственного недоразвития.</w:t>
      </w:r>
    </w:p>
    <w:p w:rsidR="003D53D0" w:rsidRDefault="003D53D0" w:rsidP="00384348">
      <w:pPr>
        <w:widowControl/>
        <w:numPr>
          <w:ilvl w:val="0"/>
          <w:numId w:val="41"/>
        </w:numPr>
        <w:autoSpaceDE/>
        <w:adjustRightInd/>
        <w:ind w:left="0" w:firstLine="0"/>
        <w:jc w:val="both"/>
      </w:pPr>
      <w:r>
        <w:rPr>
          <w:i/>
        </w:rPr>
        <w:t>Эссе</w:t>
      </w:r>
    </w:p>
    <w:p w:rsidR="003D53D0" w:rsidRDefault="003D53D0" w:rsidP="00384348">
      <w:pPr>
        <w:widowControl/>
        <w:numPr>
          <w:ilvl w:val="2"/>
          <w:numId w:val="41"/>
        </w:numPr>
        <w:autoSpaceDE/>
        <w:adjustRightInd/>
        <w:ind w:left="0" w:firstLine="0"/>
        <w:jc w:val="both"/>
      </w:pPr>
      <w:r>
        <w:rPr>
          <w:i/>
        </w:rPr>
        <w:t xml:space="preserve">            </w:t>
      </w:r>
      <w:r>
        <w:t>Подготовить эссе на тему: «Роль Л.С. Выготского в становлении и развитии психологии умственно отсталого ребёнка».</w:t>
      </w:r>
    </w:p>
    <w:p w:rsidR="003D53D0" w:rsidRDefault="003D53D0" w:rsidP="00384348">
      <w:pPr>
        <w:widowControl/>
        <w:numPr>
          <w:ilvl w:val="0"/>
          <w:numId w:val="41"/>
        </w:numPr>
        <w:autoSpaceDE/>
        <w:adjustRightInd/>
        <w:ind w:left="0" w:firstLine="0"/>
        <w:jc w:val="both"/>
      </w:pPr>
      <w:r>
        <w:rPr>
          <w:i/>
        </w:rPr>
        <w:t xml:space="preserve">Проблемное задание </w:t>
      </w:r>
    </w:p>
    <w:p w:rsidR="003D53D0" w:rsidRDefault="003D53D0" w:rsidP="00384348">
      <w:pPr>
        <w:widowControl/>
        <w:numPr>
          <w:ilvl w:val="2"/>
          <w:numId w:val="41"/>
        </w:numPr>
        <w:autoSpaceDE/>
        <w:adjustRightInd/>
        <w:ind w:left="0" w:firstLine="0"/>
        <w:jc w:val="both"/>
      </w:pPr>
      <w:r>
        <w:rPr>
          <w:i/>
        </w:rPr>
        <w:t xml:space="preserve">            </w:t>
      </w:r>
      <w:r>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3D53D0" w:rsidRDefault="003D53D0" w:rsidP="00384348">
      <w:pPr>
        <w:numPr>
          <w:ilvl w:val="0"/>
          <w:numId w:val="41"/>
        </w:numPr>
        <w:autoSpaceDE/>
        <w:adjustRightInd/>
        <w:snapToGrid w:val="0"/>
        <w:ind w:left="0" w:firstLine="0"/>
        <w:jc w:val="both"/>
        <w:rPr>
          <w:i/>
        </w:rPr>
      </w:pPr>
      <w:r>
        <w:rPr>
          <w:i/>
        </w:rPr>
        <w:t>Проблемное задание</w:t>
      </w:r>
    </w:p>
    <w:p w:rsidR="003D53D0" w:rsidRDefault="003D53D0" w:rsidP="00384348">
      <w:pPr>
        <w:numPr>
          <w:ilvl w:val="3"/>
          <w:numId w:val="41"/>
        </w:numPr>
        <w:autoSpaceDE/>
        <w:adjustRightInd/>
        <w:snapToGrid w:val="0"/>
        <w:ind w:left="0" w:firstLine="0"/>
        <w:jc w:val="both"/>
      </w:pPr>
      <w:r>
        <w:t xml:space="preserve">            Выявить особенности компенсации психического недоразвития, привести примеры.</w:t>
      </w:r>
    </w:p>
    <w:p w:rsidR="003D53D0" w:rsidRDefault="003D53D0" w:rsidP="00384348">
      <w:pPr>
        <w:numPr>
          <w:ilvl w:val="3"/>
          <w:numId w:val="41"/>
        </w:numPr>
        <w:autoSpaceDE/>
        <w:adjustRightInd/>
        <w:snapToGrid w:val="0"/>
        <w:ind w:left="0" w:firstLine="0"/>
        <w:jc w:val="both"/>
      </w:pPr>
      <w:r>
        <w:rPr>
          <w:i/>
        </w:rPr>
        <w:t>Информационно-аналитическое задание</w:t>
      </w:r>
    </w:p>
    <w:p w:rsidR="003D53D0" w:rsidRDefault="003D53D0" w:rsidP="00384348">
      <w:pPr>
        <w:widowControl/>
        <w:numPr>
          <w:ilvl w:val="2"/>
          <w:numId w:val="41"/>
        </w:numPr>
        <w:autoSpaceDE/>
        <w:adjustRightInd/>
        <w:ind w:left="0" w:firstLine="0"/>
        <w:jc w:val="both"/>
        <w:rPr>
          <w:sz w:val="20"/>
          <w:szCs w:val="20"/>
        </w:rPr>
      </w:pPr>
      <w:r>
        <w:t xml:space="preserve">            Подготовить презентацию «Психическое развитие лиц с </w:t>
      </w:r>
      <w:proofErr w:type="spellStart"/>
      <w:r>
        <w:t>дефицитарным</w:t>
      </w:r>
      <w:proofErr w:type="spellEnd"/>
      <w:r>
        <w:t xml:space="preserve"> развитием» (вид </w:t>
      </w:r>
      <w:proofErr w:type="spellStart"/>
      <w:r>
        <w:t>дефицитарного</w:t>
      </w:r>
      <w:proofErr w:type="spellEnd"/>
      <w:r>
        <w:t xml:space="preserve"> развития и возраст студент выбирает самостоятельно).</w:t>
      </w:r>
    </w:p>
    <w:p w:rsidR="003D53D0" w:rsidRDefault="003D53D0" w:rsidP="00384348">
      <w:pPr>
        <w:widowControl/>
        <w:numPr>
          <w:ilvl w:val="2"/>
          <w:numId w:val="41"/>
        </w:numPr>
        <w:autoSpaceDE/>
        <w:adjustRightInd/>
        <w:ind w:left="0" w:firstLine="0"/>
        <w:jc w:val="both"/>
        <w:rPr>
          <w:sz w:val="20"/>
          <w:szCs w:val="20"/>
        </w:rPr>
      </w:pPr>
      <w:r>
        <w:rPr>
          <w:i/>
        </w:rPr>
        <w:t>Исследовательское задание</w:t>
      </w:r>
    </w:p>
    <w:p w:rsidR="003D53D0" w:rsidRDefault="003D53D0" w:rsidP="00384348">
      <w:pPr>
        <w:widowControl/>
        <w:numPr>
          <w:ilvl w:val="3"/>
          <w:numId w:val="41"/>
        </w:numPr>
        <w:autoSpaceDE/>
        <w:adjustRightInd/>
        <w:ind w:left="0" w:firstLine="0"/>
        <w:jc w:val="both"/>
      </w:pPr>
      <w:r>
        <w:t xml:space="preserve">             Заполнить таблицу «Психическое развитие лиц с </w:t>
      </w:r>
      <w:proofErr w:type="spellStart"/>
      <w:r>
        <w:t>дефицитарным</w:t>
      </w:r>
      <w:proofErr w:type="spellEnd"/>
      <w:r>
        <w:t xml:space="preserve"> развитием»</w:t>
      </w:r>
    </w:p>
    <w:p w:rsidR="003D53D0" w:rsidRDefault="003D53D0" w:rsidP="00384348">
      <w:pPr>
        <w:jc w:val="both"/>
      </w:pPr>
    </w:p>
    <w:tbl>
      <w:tblPr>
        <w:tblW w:w="0" w:type="auto"/>
        <w:tblInd w:w="775" w:type="dxa"/>
        <w:tblLayout w:type="fixed"/>
        <w:tblCellMar>
          <w:top w:w="55" w:type="dxa"/>
          <w:left w:w="55" w:type="dxa"/>
          <w:bottom w:w="55" w:type="dxa"/>
          <w:right w:w="55" w:type="dxa"/>
        </w:tblCellMar>
        <w:tblLook w:val="00A0" w:firstRow="1" w:lastRow="0" w:firstColumn="1" w:lastColumn="0" w:noHBand="0" w:noVBand="0"/>
      </w:tblPr>
      <w:tblGrid>
        <w:gridCol w:w="2880"/>
        <w:gridCol w:w="2750"/>
        <w:gridCol w:w="3010"/>
      </w:tblGrid>
      <w:tr w:rsidR="003D53D0" w:rsidTr="00384348">
        <w:tc>
          <w:tcPr>
            <w:tcW w:w="2880" w:type="dxa"/>
            <w:tcBorders>
              <w:top w:val="single" w:sz="2" w:space="0" w:color="000000"/>
              <w:left w:val="single" w:sz="2" w:space="0" w:color="000000"/>
              <w:bottom w:val="single" w:sz="2" w:space="0" w:color="000000"/>
              <w:right w:val="nil"/>
            </w:tcBorders>
          </w:tcPr>
          <w:p w:rsidR="003D53D0" w:rsidRDefault="003D53D0">
            <w:pPr>
              <w:pStyle w:val="afa"/>
              <w:snapToGrid w:val="0"/>
            </w:pPr>
            <w:r>
              <w:t xml:space="preserve">Вариант </w:t>
            </w:r>
            <w:proofErr w:type="spellStart"/>
            <w:r>
              <w:t>дефицитарного</w:t>
            </w:r>
            <w:proofErr w:type="spellEnd"/>
            <w:r>
              <w:t xml:space="preserve"> развития</w:t>
            </w:r>
          </w:p>
        </w:tc>
        <w:tc>
          <w:tcPr>
            <w:tcW w:w="2750" w:type="dxa"/>
            <w:tcBorders>
              <w:top w:val="single" w:sz="2" w:space="0" w:color="000000"/>
              <w:left w:val="single" w:sz="2" w:space="0" w:color="000000"/>
              <w:bottom w:val="single" w:sz="2" w:space="0" w:color="000000"/>
              <w:right w:val="nil"/>
            </w:tcBorders>
          </w:tcPr>
          <w:p w:rsidR="003D53D0" w:rsidRDefault="003D53D0">
            <w:pPr>
              <w:pStyle w:val="afa"/>
              <w:snapToGrid w:val="0"/>
            </w:pPr>
            <w: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pPr>
              <w:pStyle w:val="afa"/>
              <w:snapToGrid w:val="0"/>
            </w:pPr>
            <w:r>
              <w:t>Особенности психического развития</w:t>
            </w:r>
          </w:p>
        </w:tc>
      </w:tr>
      <w:tr w:rsidR="003D53D0" w:rsidTr="00384348">
        <w:tc>
          <w:tcPr>
            <w:tcW w:w="2880" w:type="dxa"/>
            <w:tcBorders>
              <w:top w:val="nil"/>
              <w:left w:val="single" w:sz="2" w:space="0" w:color="000000"/>
              <w:bottom w:val="single" w:sz="2" w:space="0" w:color="000000"/>
              <w:right w:val="nil"/>
            </w:tcBorders>
          </w:tcPr>
          <w:p w:rsidR="003D53D0" w:rsidRDefault="003D53D0">
            <w:pPr>
              <w:pStyle w:val="afa"/>
              <w:snapToGrid w:val="0"/>
            </w:pPr>
          </w:p>
        </w:tc>
        <w:tc>
          <w:tcPr>
            <w:tcW w:w="2750" w:type="dxa"/>
            <w:tcBorders>
              <w:top w:val="nil"/>
              <w:left w:val="single" w:sz="2" w:space="0" w:color="000000"/>
              <w:bottom w:val="single" w:sz="2" w:space="0" w:color="000000"/>
              <w:right w:val="nil"/>
            </w:tcBorders>
          </w:tcPr>
          <w:p w:rsidR="003D53D0" w:rsidRDefault="003D53D0">
            <w:pPr>
              <w:pStyle w:val="afa"/>
              <w:snapToGrid w:val="0"/>
            </w:pPr>
          </w:p>
        </w:tc>
        <w:tc>
          <w:tcPr>
            <w:tcW w:w="3010" w:type="dxa"/>
            <w:tcBorders>
              <w:top w:val="nil"/>
              <w:left w:val="single" w:sz="2" w:space="0" w:color="000000"/>
              <w:bottom w:val="single" w:sz="2" w:space="0" w:color="000000"/>
              <w:right w:val="single" w:sz="2" w:space="0" w:color="000000"/>
            </w:tcBorders>
          </w:tcPr>
          <w:p w:rsidR="003D53D0" w:rsidRDefault="003D53D0">
            <w:pPr>
              <w:pStyle w:val="afa"/>
              <w:snapToGrid w:val="0"/>
            </w:pPr>
          </w:p>
        </w:tc>
      </w:tr>
    </w:tbl>
    <w:p w:rsidR="003D53D0" w:rsidRDefault="003D53D0" w:rsidP="00384348">
      <w:pPr>
        <w:jc w:val="both"/>
      </w:pPr>
    </w:p>
    <w:p w:rsidR="003D53D0" w:rsidRDefault="003D53D0" w:rsidP="00384348">
      <w:pPr>
        <w:widowControl/>
        <w:numPr>
          <w:ilvl w:val="2"/>
          <w:numId w:val="41"/>
        </w:numPr>
        <w:autoSpaceDE/>
        <w:adjustRightInd/>
        <w:ind w:left="0" w:firstLine="540"/>
        <w:jc w:val="both"/>
      </w:pPr>
      <w:r>
        <w:rPr>
          <w:i/>
        </w:rPr>
        <w:t>Проблемное задание</w:t>
      </w:r>
    </w:p>
    <w:p w:rsidR="003D53D0" w:rsidRDefault="003D53D0" w:rsidP="00384348">
      <w:pPr>
        <w:tabs>
          <w:tab w:val="num" w:pos="0"/>
        </w:tabs>
        <w:snapToGrid w:val="0"/>
        <w:ind w:firstLine="540"/>
        <w:jc w:val="both"/>
      </w:pPr>
      <w:r>
        <w:t>Составить таблицу «Особенности психического развития при поврежденном развитии».</w:t>
      </w:r>
    </w:p>
    <w:p w:rsidR="003D53D0" w:rsidRDefault="003D53D0" w:rsidP="00384348">
      <w:pPr>
        <w:tabs>
          <w:tab w:val="num" w:pos="0"/>
        </w:tabs>
        <w:snapToGrid w:val="0"/>
        <w:ind w:firstLine="540"/>
        <w:jc w:val="both"/>
        <w:rPr>
          <w:i/>
        </w:rPr>
      </w:pPr>
      <w:r>
        <w:rPr>
          <w:i/>
        </w:rPr>
        <w:t>Проблемно-аналитическое задание</w:t>
      </w:r>
    </w:p>
    <w:p w:rsidR="003D53D0" w:rsidRDefault="003D53D0" w:rsidP="00384348">
      <w:pPr>
        <w:widowControl/>
        <w:tabs>
          <w:tab w:val="num" w:pos="0"/>
        </w:tabs>
        <w:autoSpaceDE/>
        <w:adjustRightInd/>
        <w:ind w:firstLine="540"/>
        <w:jc w:val="both"/>
      </w:pPr>
      <w:r>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3D53D0" w:rsidRDefault="003D53D0" w:rsidP="00384348">
      <w:pPr>
        <w:widowControl/>
        <w:tabs>
          <w:tab w:val="num" w:pos="0"/>
        </w:tabs>
        <w:autoSpaceDE/>
        <w:adjustRightInd/>
        <w:ind w:firstLine="540"/>
        <w:jc w:val="both"/>
        <w:rPr>
          <w:i/>
        </w:rPr>
      </w:pPr>
      <w:r>
        <w:rPr>
          <w:i/>
        </w:rPr>
        <w:t>Дискуссия</w:t>
      </w:r>
    </w:p>
    <w:p w:rsidR="003D53D0" w:rsidRDefault="003D53D0" w:rsidP="00384348">
      <w:pPr>
        <w:widowControl/>
        <w:tabs>
          <w:tab w:val="num" w:pos="0"/>
        </w:tabs>
        <w:autoSpaceDE/>
        <w:adjustRightInd/>
        <w:ind w:firstLine="540"/>
        <w:jc w:val="both"/>
      </w:pPr>
      <w:r>
        <w:t>Обсудить в группе специфику аффективных нарушений аутичных детей по составленной схеме.</w:t>
      </w:r>
    </w:p>
    <w:p w:rsidR="003D53D0" w:rsidRDefault="003D53D0" w:rsidP="00384348">
      <w:pPr>
        <w:widowControl/>
        <w:tabs>
          <w:tab w:val="num" w:pos="0"/>
        </w:tabs>
        <w:autoSpaceDE/>
        <w:adjustRightInd/>
        <w:ind w:firstLine="540"/>
        <w:jc w:val="both"/>
        <w:rPr>
          <w:i/>
        </w:rPr>
      </w:pPr>
      <w:r>
        <w:rPr>
          <w:i/>
        </w:rPr>
        <w:t xml:space="preserve">Информационно-аналитический проект </w:t>
      </w:r>
    </w:p>
    <w:p w:rsidR="003D53D0" w:rsidRDefault="003D53D0" w:rsidP="00384348">
      <w:pPr>
        <w:widowControl/>
        <w:tabs>
          <w:tab w:val="num" w:pos="0"/>
        </w:tabs>
        <w:autoSpaceDE/>
        <w:adjustRightInd/>
        <w:ind w:firstLine="540"/>
        <w:jc w:val="both"/>
      </w:pPr>
      <w:r>
        <w:t xml:space="preserve">Разработать презентацию по книге </w:t>
      </w:r>
      <w:proofErr w:type="spellStart"/>
      <w:r>
        <w:t>Личко</w:t>
      </w:r>
      <w:proofErr w:type="spellEnd"/>
      <w:r>
        <w:t xml:space="preserve"> А.Е. «Психопатии и акцентуации характера подростков». </w:t>
      </w:r>
    </w:p>
    <w:p w:rsidR="003D53D0" w:rsidRDefault="003D53D0" w:rsidP="00384348">
      <w:pPr>
        <w:widowControl/>
        <w:tabs>
          <w:tab w:val="num" w:pos="0"/>
        </w:tabs>
        <w:autoSpaceDE/>
        <w:adjustRightInd/>
        <w:ind w:firstLine="540"/>
        <w:jc w:val="both"/>
      </w:pPr>
      <w:r>
        <w:t>Составить схему «Отличие психопатии от акцентуации характера».</w:t>
      </w:r>
    </w:p>
    <w:p w:rsidR="003D53D0" w:rsidRDefault="003D53D0" w:rsidP="00384348">
      <w:pPr>
        <w:widowControl/>
        <w:tabs>
          <w:tab w:val="num" w:pos="0"/>
        </w:tabs>
        <w:autoSpaceDE/>
        <w:adjustRightInd/>
        <w:ind w:firstLine="540"/>
        <w:jc w:val="both"/>
        <w:rPr>
          <w:i/>
        </w:rPr>
      </w:pPr>
      <w:r>
        <w:rPr>
          <w:i/>
        </w:rPr>
        <w:t>Обсуждение</w:t>
      </w:r>
    </w:p>
    <w:p w:rsidR="003D53D0" w:rsidRDefault="003D53D0" w:rsidP="00384348">
      <w:pPr>
        <w:widowControl/>
        <w:tabs>
          <w:tab w:val="num" w:pos="0"/>
        </w:tabs>
        <w:autoSpaceDE/>
        <w:adjustRightInd/>
        <w:ind w:firstLine="540"/>
        <w:jc w:val="both"/>
      </w:pPr>
      <w:r>
        <w:t>Возможны ли акцентуаций характера в дошкольном, младшем школьном возрастах. Ответ аргументируйте.</w:t>
      </w:r>
    </w:p>
    <w:p w:rsidR="003D53D0" w:rsidRDefault="003D53D0" w:rsidP="00384348">
      <w:pPr>
        <w:widowControl/>
        <w:jc w:val="both"/>
        <w:rPr>
          <w:rFonts w:ascii="Times New Roman CYR" w:hAnsi="Times New Roman CYR" w:cs="Times New Roman CYR"/>
          <w:b/>
          <w:i/>
        </w:rPr>
      </w:pP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Pr>
          <w:rFonts w:ascii="Times New Roman CYR" w:hAnsi="Times New Roman CYR" w:cs="Times New Roman CYR"/>
        </w:rPr>
        <w:t>гиперстеническому</w:t>
      </w:r>
      <w:proofErr w:type="spellEnd"/>
      <w:r>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3D53D0" w:rsidRDefault="003D53D0" w:rsidP="00384348">
      <w:pPr>
        <w:widowControl/>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нарушений психического развития отмечается? </w:t>
      </w:r>
    </w:p>
    <w:p w:rsidR="003D53D0" w:rsidRDefault="003D53D0" w:rsidP="00384348">
      <w:pPr>
        <w:widowControl/>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В чем состоит первичный дефект и вторичные личностные реакции?</w:t>
      </w:r>
    </w:p>
    <w:p w:rsidR="003D53D0" w:rsidRDefault="003D53D0" w:rsidP="00384348">
      <w:pPr>
        <w:widowControl/>
        <w:jc w:val="both"/>
        <w:rPr>
          <w:rFonts w:ascii="Times New Roman CYR" w:hAnsi="Times New Roman CYR" w:cs="Times New Roman CYR"/>
          <w:b/>
          <w:i/>
        </w:rPr>
      </w:pP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Комплексное проблемно-аналитическое задание</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b/>
          <w:bCs/>
        </w:rPr>
        <w:t xml:space="preserve"> </w:t>
      </w:r>
      <w:r>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3D53D0" w:rsidRDefault="003D53D0" w:rsidP="00384348">
      <w:pPr>
        <w:widowControl/>
        <w:ind w:firstLine="540"/>
        <w:jc w:val="both"/>
        <w:rPr>
          <w:rFonts w:ascii="Times New Roman CYR" w:hAnsi="Times New Roman CYR" w:cs="Times New Roman CYR"/>
          <w:bCs/>
        </w:rPr>
      </w:pPr>
      <w:r>
        <w:rPr>
          <w:rFonts w:ascii="Times New Roman CYR" w:hAnsi="Times New Roman CYR" w:cs="Times New Roman CYR"/>
          <w:bCs/>
        </w:rPr>
        <w:t xml:space="preserve">Содержание работы. </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w:t>
      </w:r>
    </w:p>
    <w:p w:rsidR="003D53D0" w:rsidRDefault="003D53D0" w:rsidP="00384348">
      <w:pPr>
        <w:widowControl/>
        <w:ind w:firstLine="540"/>
        <w:jc w:val="both"/>
        <w:rPr>
          <w:rFonts w:ascii="Times New Roman CYR" w:hAnsi="Times New Roman CYR" w:cs="Times New Roman CYR"/>
        </w:rPr>
      </w:pPr>
      <w:r>
        <w:t xml:space="preserve"> </w:t>
      </w:r>
      <w:r>
        <w:rPr>
          <w:rFonts w:ascii="Times New Roman CYR" w:hAnsi="Times New Roman CYR" w:cs="Times New Roman CYR"/>
        </w:rPr>
        <w:t xml:space="preserve">Также  предлагается задание – просмотр фильма </w:t>
      </w:r>
      <w:r>
        <w:t>«</w:t>
      </w:r>
      <w:r>
        <w:rPr>
          <w:rFonts w:ascii="Times New Roman CYR" w:hAnsi="Times New Roman CYR" w:cs="Times New Roman CYR"/>
        </w:rPr>
        <w:t>Сотворившая чудо</w:t>
      </w:r>
      <w:r>
        <w:t xml:space="preserve">» </w:t>
      </w:r>
      <w:r>
        <w:rPr>
          <w:rFonts w:ascii="Times New Roman CYR" w:hAnsi="Times New Roman CYR" w:cs="Times New Roman CYR"/>
        </w:rPr>
        <w:t xml:space="preserve">о слепоглухой Елене </w:t>
      </w:r>
      <w:proofErr w:type="spellStart"/>
      <w:r>
        <w:rPr>
          <w:rFonts w:ascii="Times New Roman CYR" w:hAnsi="Times New Roman CYR" w:cs="Times New Roman CYR"/>
        </w:rPr>
        <w:t>Келлер</w:t>
      </w:r>
      <w:proofErr w:type="spellEnd"/>
      <w:r>
        <w:rPr>
          <w:rFonts w:ascii="Times New Roman CYR" w:hAnsi="Times New Roman CYR" w:cs="Times New Roman CYR"/>
        </w:rPr>
        <w:t>.</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Студенты посещают одну из коррекционных школ, например, школу для глухих детей.</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3D53D0" w:rsidRDefault="003D53D0" w:rsidP="00384348">
      <w:pPr>
        <w:widowControl/>
        <w:jc w:val="center"/>
        <w:rPr>
          <w:rFonts w:ascii="Times New Roman CYR" w:hAnsi="Times New Roman CYR" w:cs="Times New Roman CYR"/>
          <w:b/>
          <w:bCs/>
          <w:iCs/>
        </w:rPr>
      </w:pPr>
      <w:r>
        <w:rPr>
          <w:rFonts w:ascii="Times New Roman CYR" w:hAnsi="Times New Roman CYR" w:cs="Times New Roman CYR"/>
          <w:b/>
          <w:bCs/>
          <w:iCs/>
        </w:rPr>
        <w:t>Схема наблюдения за детьми в школе.</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Оценка организации и специфики урока в школе для глухих детей.</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iCs/>
        </w:rPr>
        <w:t xml:space="preserve">Соотношение устной, </w:t>
      </w:r>
      <w:proofErr w:type="spellStart"/>
      <w:r>
        <w:rPr>
          <w:rFonts w:ascii="Times New Roman CYR" w:hAnsi="Times New Roman CYR" w:cs="Times New Roman CYR"/>
          <w:iCs/>
        </w:rPr>
        <w:t>дактильной</w:t>
      </w:r>
      <w:proofErr w:type="spellEnd"/>
      <w:r>
        <w:rPr>
          <w:rFonts w:ascii="Times New Roman CYR" w:hAnsi="Times New Roman CYR" w:cs="Times New Roman CYR"/>
          <w:iCs/>
        </w:rPr>
        <w:t xml:space="preserve"> и жестовой речи в свободном общении</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 xml:space="preserve">Грамматическая, синтаксическая и лексико-семантическая </w:t>
      </w:r>
      <w:proofErr w:type="spellStart"/>
      <w:r>
        <w:rPr>
          <w:rFonts w:ascii="Times New Roman CYR" w:hAnsi="Times New Roman CYR" w:cs="Times New Roman CYR"/>
          <w:iCs/>
        </w:rPr>
        <w:t>оформленность</w:t>
      </w:r>
      <w:proofErr w:type="spellEnd"/>
      <w:r>
        <w:rPr>
          <w:rFonts w:ascii="Times New Roman CYR" w:hAnsi="Times New Roman CYR" w:cs="Times New Roman CYR"/>
          <w:iCs/>
        </w:rPr>
        <w:t xml:space="preserve"> высказываний.</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iCs/>
        </w:rPr>
        <w:t>Особенности внимания и познавательных процессов</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Особенности мыслительной деятельности:</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Особенности учебной деятельности</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3D53D0" w:rsidRDefault="003D53D0" w:rsidP="00384348">
      <w:pPr>
        <w:widowControl/>
        <w:numPr>
          <w:ilvl w:val="0"/>
          <w:numId w:val="14"/>
        </w:numPr>
        <w:jc w:val="both"/>
        <w:rPr>
          <w:rFonts w:ascii="Times New Roman CYR" w:hAnsi="Times New Roman CYR" w:cs="Times New Roman CYR"/>
          <w:b/>
          <w:bCs/>
        </w:rPr>
      </w:pPr>
      <w:r>
        <w:rPr>
          <w:rFonts w:ascii="Times New Roman CYR" w:hAnsi="Times New Roman CYR" w:cs="Times New Roman CYR"/>
          <w:iCs/>
        </w:rPr>
        <w:t>Особенности волевой регуляции психической деятельности</w:t>
      </w:r>
    </w:p>
    <w:p w:rsidR="003D53D0" w:rsidRDefault="003D53D0" w:rsidP="00384348">
      <w:pPr>
        <w:widowControl/>
        <w:jc w:val="center"/>
        <w:rPr>
          <w:b/>
          <w:bCs/>
        </w:rPr>
      </w:pPr>
      <w:r>
        <w:rPr>
          <w:rFonts w:ascii="Times New Roman CYR" w:hAnsi="Times New Roman CYR" w:cs="Times New Roman CYR"/>
          <w:b/>
          <w:bCs/>
        </w:rPr>
        <w:t xml:space="preserve">Схема анализа фильма </w:t>
      </w:r>
      <w:r>
        <w:rPr>
          <w:b/>
          <w:bCs/>
        </w:rPr>
        <w:t>«</w:t>
      </w:r>
      <w:r>
        <w:rPr>
          <w:rFonts w:ascii="Times New Roman CYR" w:hAnsi="Times New Roman CYR" w:cs="Times New Roman CYR"/>
          <w:b/>
          <w:bCs/>
        </w:rPr>
        <w:t>Сотворившая чудо</w:t>
      </w:r>
      <w:r>
        <w:rPr>
          <w:b/>
          <w:bCs/>
        </w:rPr>
        <w:t>».</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В чем проявляется сущность </w:t>
      </w:r>
      <w:proofErr w:type="spellStart"/>
      <w:r>
        <w:rPr>
          <w:rFonts w:ascii="Times New Roman CYR" w:hAnsi="Times New Roman CYR" w:cs="Times New Roman CYR"/>
        </w:rPr>
        <w:t>слепоглухонемоты</w:t>
      </w:r>
      <w:proofErr w:type="spellEnd"/>
      <w:r>
        <w:rPr>
          <w:rFonts w:ascii="Times New Roman CYR" w:hAnsi="Times New Roman CYR" w:cs="Times New Roman CYR"/>
        </w:rPr>
        <w:t>.</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особенности поведения ребенка, лишенного слуха и зрения.</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возможности развития существуют при сложном нарушении.</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Каково значение речи в речи в развитии слепоглухого.</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Почему необходимо было включать </w:t>
      </w:r>
      <w:proofErr w:type="spellStart"/>
      <w:r>
        <w:rPr>
          <w:rFonts w:ascii="Times New Roman CYR" w:hAnsi="Times New Roman CYR" w:cs="Times New Roman CYR"/>
        </w:rPr>
        <w:t>дактильную</w:t>
      </w:r>
      <w:proofErr w:type="spellEnd"/>
      <w:r>
        <w:rPr>
          <w:rFonts w:ascii="Times New Roman CYR" w:hAnsi="Times New Roman CYR" w:cs="Times New Roman CYR"/>
        </w:rPr>
        <w:t xml:space="preserve"> речь в процесс обучения ребенка.</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Что происходит со слепоглухим ребенком при осознании роли слова.</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Каковы возможности развития лиц, лишенных слуха и зрения.</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3D53D0" w:rsidRDefault="003D53D0" w:rsidP="00384348">
      <w:pPr>
        <w:rPr>
          <w:i/>
        </w:rPr>
      </w:pPr>
      <w:r>
        <w:rPr>
          <w:i/>
        </w:rPr>
        <w:t>Эссе</w:t>
      </w:r>
    </w:p>
    <w:p w:rsidR="003D53D0" w:rsidRDefault="003D53D0" w:rsidP="00384348">
      <w:pPr>
        <w:snapToGrid w:val="0"/>
        <w:jc w:val="both"/>
      </w:pPr>
      <w:r>
        <w:t xml:space="preserve">Подготовить эссе «Роль родителей в компенсации и коррекции отклоняющегося развития»  </w:t>
      </w:r>
    </w:p>
    <w:p w:rsidR="003D53D0" w:rsidRDefault="003D53D0" w:rsidP="00384348">
      <w:pPr>
        <w:snapToGrid w:val="0"/>
        <w:jc w:val="both"/>
        <w:rPr>
          <w:i/>
        </w:rPr>
      </w:pPr>
      <w:r>
        <w:rPr>
          <w:i/>
        </w:rPr>
        <w:t>Информационно-аналитический проект</w:t>
      </w:r>
    </w:p>
    <w:p w:rsidR="003D53D0" w:rsidRDefault="003D53D0" w:rsidP="00384348">
      <w:r>
        <w:tab/>
        <w:t>Разработать презентацию по теме эссе</w:t>
      </w:r>
    </w:p>
    <w:p w:rsidR="003D53D0" w:rsidRDefault="003D53D0" w:rsidP="00384348">
      <w:pPr>
        <w:rPr>
          <w:i/>
        </w:rPr>
      </w:pPr>
      <w:r>
        <w:rPr>
          <w:i/>
        </w:rPr>
        <w:t>Дискуссия</w:t>
      </w:r>
    </w:p>
    <w:p w:rsidR="003D53D0" w:rsidRDefault="003D53D0" w:rsidP="00384348">
      <w:r>
        <w:rPr>
          <w:i/>
        </w:rPr>
        <w:tab/>
      </w:r>
      <w:r>
        <w:t>Обсудить материалы эссе и презентаций в группе</w:t>
      </w:r>
    </w:p>
    <w:p w:rsidR="003D53D0" w:rsidRDefault="003D53D0" w:rsidP="00384348">
      <w:pPr>
        <w:rPr>
          <w:i/>
        </w:rPr>
      </w:pPr>
      <w:r>
        <w:rPr>
          <w:i/>
        </w:rPr>
        <w:t xml:space="preserve">Ситуационная задача </w:t>
      </w:r>
    </w:p>
    <w:p w:rsidR="003D53D0" w:rsidRDefault="003D53D0" w:rsidP="0091788C">
      <w:pPr>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3D53D0" w:rsidRDefault="003D53D0" w:rsidP="0091788C">
      <w:pPr>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3D53D0" w:rsidRDefault="003D53D0" w:rsidP="0091788C">
      <w:pPr>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Самооценка слабо дифференцирована, </w:t>
      </w:r>
      <w:proofErr w:type="spellStart"/>
      <w:r>
        <w:rPr>
          <w:rFonts w:ascii="Times New Roman CYR" w:hAnsi="Times New Roman CYR" w:cs="Times New Roman CYR"/>
        </w:rPr>
        <w:t>самооценочные</w:t>
      </w:r>
      <w:proofErr w:type="spellEnd"/>
      <w:r>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3D53D0" w:rsidRDefault="003D53D0" w:rsidP="0091788C">
      <w:pPr>
        <w:tabs>
          <w:tab w:val="left" w:pos="540"/>
        </w:tabs>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нарушений психического развития отмечается в данном случае? </w:t>
      </w:r>
    </w:p>
    <w:p w:rsidR="003D53D0" w:rsidRDefault="003D53D0" w:rsidP="0091788C">
      <w:pPr>
        <w:tabs>
          <w:tab w:val="left" w:pos="540"/>
        </w:tabs>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Соответствует ли психическое и личностное развитие испытуемого паспортному возрасту?</w:t>
      </w:r>
    </w:p>
    <w:p w:rsidR="003D53D0" w:rsidRDefault="003D53D0" w:rsidP="0091788C">
      <w:pPr>
        <w:jc w:val="both"/>
        <w:rPr>
          <w:rFonts w:ascii="Times New Roman CYR" w:hAnsi="Times New Roman CYR" w:cs="Times New Roman CYR"/>
          <w:i/>
        </w:rPr>
      </w:pPr>
      <w:r>
        <w:rPr>
          <w:rFonts w:ascii="Times New Roman CYR" w:hAnsi="Times New Roman CYR" w:cs="Times New Roman CYR"/>
          <w:i/>
        </w:rPr>
        <w:t>Комплексное проблемно-аналитическое задание</w:t>
      </w:r>
    </w:p>
    <w:p w:rsidR="003D53D0" w:rsidRDefault="003D53D0" w:rsidP="0091788C">
      <w:pPr>
        <w:ind w:firstLine="708"/>
        <w:jc w:val="both"/>
        <w:rPr>
          <w:rFonts w:ascii="Times New Roman CYR" w:hAnsi="Times New Roman CYR" w:cs="Times New Roman CYR"/>
        </w:rPr>
      </w:pPr>
      <w:r>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bCs/>
        </w:rPr>
        <w:t xml:space="preserve">Игра 1. Поиск </w:t>
      </w:r>
      <w:r>
        <w:rPr>
          <w:bCs/>
        </w:rPr>
        <w:t>«</w:t>
      </w:r>
      <w:r>
        <w:rPr>
          <w:rFonts w:ascii="Times New Roman CYR" w:hAnsi="Times New Roman CYR" w:cs="Times New Roman CYR"/>
          <w:bCs/>
        </w:rPr>
        <w:t>противоположных</w:t>
      </w:r>
      <w:r>
        <w:rPr>
          <w:bCs/>
        </w:rPr>
        <w:t xml:space="preserve">» </w:t>
      </w:r>
      <w:r>
        <w:rPr>
          <w:rFonts w:ascii="Times New Roman CYR" w:hAnsi="Times New Roman CYR" w:cs="Times New Roman CYR"/>
          <w:bCs/>
        </w:rPr>
        <w:t>предметов</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xml:space="preserve">. Назвать как можно больше предметов, </w:t>
      </w:r>
      <w:r>
        <w:t>«</w:t>
      </w:r>
      <w:r>
        <w:rPr>
          <w:rFonts w:ascii="Times New Roman CYR" w:hAnsi="Times New Roman CYR" w:cs="Times New Roman CYR"/>
        </w:rPr>
        <w:t>противоположных</w:t>
      </w:r>
      <w:r>
        <w:t xml:space="preserve">» </w:t>
      </w:r>
      <w:r>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2. Поиск предметов по заданным признакам</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3D53D0" w:rsidRDefault="003D53D0" w:rsidP="0091788C">
      <w:pPr>
        <w:widowControl/>
        <w:ind w:firstLine="540"/>
        <w:jc w:val="both"/>
      </w:pPr>
      <w:r>
        <w:rPr>
          <w:rFonts w:ascii="Times New Roman CYR" w:hAnsi="Times New Roman CYR" w:cs="Times New Roman CYR"/>
          <w:bCs/>
        </w:rPr>
        <w:t>Игровое задание</w:t>
      </w:r>
      <w:r>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t>«</w:t>
      </w:r>
      <w:r>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t>».</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3. Поиск соединительных звеньев</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4. Способы использования предмета</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5. Формулирование определений</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6. Перечислить возможные причины</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3D53D0" w:rsidRDefault="003D53D0" w:rsidP="0091788C">
      <w:pPr>
        <w:widowControl/>
        <w:ind w:firstLine="540"/>
        <w:jc w:val="both"/>
      </w:pPr>
      <w:r>
        <w:rPr>
          <w:rFonts w:ascii="Times New Roman CYR" w:hAnsi="Times New Roman CYR" w:cs="Times New Roman CYR"/>
          <w:bCs/>
        </w:rPr>
        <w:t>Игровое задание</w:t>
      </w:r>
      <w:r>
        <w:rPr>
          <w:rFonts w:ascii="Times New Roman CYR" w:hAnsi="Times New Roman CYR" w:cs="Times New Roman CYR"/>
        </w:rPr>
        <w:t xml:space="preserve">. Педагог описывает какую-либо ситуацию, например: </w:t>
      </w:r>
      <w:r>
        <w:t>«</w:t>
      </w:r>
      <w:r>
        <w:rPr>
          <w:rFonts w:ascii="Times New Roman CYR" w:hAnsi="Times New Roman CYR" w:cs="Times New Roman CYR"/>
        </w:rPr>
        <w:t>Вернувшись с прогулки, вы обнаружили, что дверь вашей квартиры распахнута настежь...</w:t>
      </w:r>
      <w:r>
        <w:t xml:space="preserve">» </w:t>
      </w:r>
      <w:r>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t>«</w:t>
      </w:r>
      <w:r>
        <w:rPr>
          <w:rFonts w:ascii="Times New Roman CYR" w:hAnsi="Times New Roman CYR" w:cs="Times New Roman CYR"/>
        </w:rPr>
        <w:t>забыл закрыть дверь</w:t>
      </w:r>
      <w:r>
        <w:t xml:space="preserve">» — </w:t>
      </w:r>
      <w:r>
        <w:rPr>
          <w:rFonts w:ascii="Times New Roman CYR" w:hAnsi="Times New Roman CYR" w:cs="Times New Roman CYR"/>
        </w:rPr>
        <w:t xml:space="preserve">и кончая нетривиальными — </w:t>
      </w:r>
      <w:r>
        <w:t>«</w:t>
      </w:r>
      <w:r>
        <w:rPr>
          <w:rFonts w:ascii="Times New Roman CYR" w:hAnsi="Times New Roman CYR" w:cs="Times New Roman CYR"/>
        </w:rPr>
        <w:t>марсиане прилетели</w:t>
      </w:r>
      <w:r>
        <w:t>»).</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7. Сократить рассказ</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Учить концентрировать внимание на сути, отсекая все второстепенное.</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rPr>
        <w:t>В этой игре возможна коллективная доработка наиболее удачных ответов.</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8. Что на что похоже</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Развитие ассоциативности мышления.</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t>«</w:t>
      </w:r>
      <w:r>
        <w:rPr>
          <w:rFonts w:ascii="Times New Roman CYR" w:hAnsi="Times New Roman CYR" w:cs="Times New Roman CYR"/>
        </w:rPr>
        <w:t>То, что я загадал похоже на...</w:t>
      </w:r>
      <w:r>
        <w:t xml:space="preserve">» — </w:t>
      </w:r>
      <w:r>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Pr>
          <w:rFonts w:ascii="Times New Roman CYR" w:hAnsi="Times New Roman CYR" w:cs="Times New Roman CYR"/>
        </w:rPr>
        <w:t>вртнтом</w:t>
      </w:r>
      <w:proofErr w:type="spellEnd"/>
      <w:r>
        <w:rPr>
          <w:rFonts w:ascii="Times New Roman CYR" w:hAnsi="Times New Roman CYR" w:cs="Times New Roman CYR"/>
        </w:rPr>
        <w:t xml:space="preserve"> вертолета, с цифрой </w:t>
      </w:r>
      <w:r>
        <w:t xml:space="preserve">«8», </w:t>
      </w:r>
      <w:r>
        <w:rPr>
          <w:rFonts w:ascii="Times New Roman CYR" w:hAnsi="Times New Roman CYR" w:cs="Times New Roman CYR"/>
        </w:rPr>
        <w:t xml:space="preserve">которая лежит на боку. Отгадавший выбирает новых </w:t>
      </w:r>
      <w:proofErr w:type="spellStart"/>
      <w:r>
        <w:rPr>
          <w:rFonts w:ascii="Times New Roman CYR" w:hAnsi="Times New Roman CYR" w:cs="Times New Roman CYR"/>
        </w:rPr>
        <w:t>отгадывальщиков</w:t>
      </w:r>
      <w:proofErr w:type="spellEnd"/>
      <w:r>
        <w:rPr>
          <w:rFonts w:ascii="Times New Roman CYR" w:hAnsi="Times New Roman CYR" w:cs="Times New Roman CYR"/>
        </w:rPr>
        <w:t xml:space="preserve"> и предлагает следующий предмет для ассоциации.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9. Волшебные кляксы</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Развитие ассоциативности мышления.</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bCs/>
        </w:rPr>
        <w:t xml:space="preserve">Игра 10. </w:t>
      </w:r>
      <w:proofErr w:type="spellStart"/>
      <w:r>
        <w:rPr>
          <w:rFonts w:ascii="Times New Roman CYR" w:hAnsi="Times New Roman CYR" w:cs="Times New Roman CYR"/>
          <w:bCs/>
        </w:rPr>
        <w:t>Словоассоциации</w:t>
      </w:r>
      <w:proofErr w:type="spellEnd"/>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Развитие ассоциативности мышления.</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Взять любое слово, например батон. Оно ассоциируется:</w:t>
      </w:r>
    </w:p>
    <w:p w:rsidR="003D53D0" w:rsidRDefault="003D53D0" w:rsidP="00384348">
      <w:pPr>
        <w:widowControl/>
        <w:numPr>
          <w:ilvl w:val="0"/>
          <w:numId w:val="14"/>
        </w:numPr>
        <w:tabs>
          <w:tab w:val="left" w:pos="540"/>
          <w:tab w:val="left" w:pos="720"/>
        </w:tabs>
        <w:ind w:firstLine="540"/>
        <w:rPr>
          <w:rFonts w:ascii="Times New Roman CYR" w:hAnsi="Times New Roman CYR" w:cs="Times New Roman CYR"/>
        </w:rPr>
      </w:pPr>
      <w:r>
        <w:rPr>
          <w:rFonts w:ascii="Times New Roman CYR" w:hAnsi="Times New Roman CYR" w:cs="Times New Roman CYR"/>
        </w:rPr>
        <w:t>с хлебобулочными изделиями;</w:t>
      </w:r>
    </w:p>
    <w:p w:rsidR="003D53D0" w:rsidRDefault="003D53D0" w:rsidP="00384348">
      <w:pPr>
        <w:widowControl/>
        <w:numPr>
          <w:ilvl w:val="0"/>
          <w:numId w:val="14"/>
        </w:numPr>
        <w:tabs>
          <w:tab w:val="left" w:pos="540"/>
          <w:tab w:val="left" w:pos="720"/>
        </w:tabs>
        <w:ind w:firstLine="540"/>
        <w:rPr>
          <w:rFonts w:ascii="Times New Roman CYR" w:hAnsi="Times New Roman CYR" w:cs="Times New Roman CYR"/>
        </w:rPr>
      </w:pPr>
      <w:r>
        <w:rPr>
          <w:rFonts w:ascii="Times New Roman CYR" w:hAnsi="Times New Roman CYR" w:cs="Times New Roman CYR"/>
        </w:rPr>
        <w:t>с созвучными словами: барон, бекон;</w:t>
      </w:r>
    </w:p>
    <w:p w:rsidR="003D53D0" w:rsidRDefault="003D53D0" w:rsidP="00384348">
      <w:pPr>
        <w:widowControl/>
        <w:numPr>
          <w:ilvl w:val="0"/>
          <w:numId w:val="14"/>
        </w:numPr>
        <w:tabs>
          <w:tab w:val="left" w:pos="540"/>
          <w:tab w:val="left" w:pos="720"/>
        </w:tabs>
        <w:ind w:firstLine="540"/>
        <w:rPr>
          <w:rFonts w:ascii="Times New Roman CYR" w:hAnsi="Times New Roman CYR" w:cs="Times New Roman CYR"/>
        </w:rPr>
      </w:pPr>
      <w:r>
        <w:rPr>
          <w:rFonts w:ascii="Times New Roman CYR" w:hAnsi="Times New Roman CYR" w:cs="Times New Roman CYR"/>
        </w:rPr>
        <w:t>с рифмующимися словами: кулон, салон.</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rPr>
        <w:t>Создать как можно больше ассоциаций по предложенной схеме.</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rPr>
        <w:t xml:space="preserve">Ассоциативность мышления можно развивать, что называется, </w:t>
      </w:r>
      <w:r>
        <w:t>«</w:t>
      </w:r>
      <w:r>
        <w:rPr>
          <w:rFonts w:ascii="Times New Roman CYR" w:hAnsi="Times New Roman CYR" w:cs="Times New Roman CYR"/>
        </w:rPr>
        <w:t>на ходу</w:t>
      </w:r>
      <w:r>
        <w:t xml:space="preserve">». </w:t>
      </w:r>
      <w:r>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3D53D0" w:rsidRDefault="003D53D0" w:rsidP="00384348">
      <w:pPr>
        <w:tabs>
          <w:tab w:val="left" w:pos="540"/>
        </w:tabs>
        <w:ind w:firstLine="540"/>
        <w:rPr>
          <w:i/>
        </w:rPr>
      </w:pPr>
      <w:r>
        <w:rPr>
          <w:i/>
        </w:rPr>
        <w:t>Подготовка карт памяти</w:t>
      </w:r>
    </w:p>
    <w:p w:rsidR="003D53D0" w:rsidRDefault="003D53D0" w:rsidP="00384348">
      <w:pPr>
        <w:tabs>
          <w:tab w:val="left" w:pos="540"/>
        </w:tabs>
        <w:ind w:firstLine="540"/>
      </w:pPr>
      <w:r>
        <w:t>Составить карту памяти по данной теме</w:t>
      </w:r>
    </w:p>
    <w:p w:rsidR="003D53D0" w:rsidRDefault="003D53D0" w:rsidP="00384348">
      <w:pPr>
        <w:tabs>
          <w:tab w:val="left" w:pos="540"/>
        </w:tabs>
        <w:ind w:firstLine="540"/>
        <w:jc w:val="both"/>
      </w:pPr>
      <w:r>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Pr>
          <w:i/>
        </w:rPr>
        <w:t>компенсаторных</w:t>
      </w:r>
      <w:r>
        <w:t xml:space="preserve"> – замещающих, </w:t>
      </w:r>
      <w:proofErr w:type="spellStart"/>
      <w:r>
        <w:t>надстраивающихся</w:t>
      </w:r>
      <w:proofErr w:type="spellEnd"/>
      <w:r>
        <w:t>, выравнивающих процессов в развитии и поведении (Л.С. Выготский).</w:t>
      </w:r>
    </w:p>
    <w:p w:rsidR="003D53D0" w:rsidRDefault="003D53D0" w:rsidP="00384348">
      <w:pPr>
        <w:jc w:val="center"/>
      </w:pPr>
      <w:r>
        <w:t>Виды компенсации</w:t>
      </w:r>
    </w:p>
    <w:p w:rsidR="003D53D0" w:rsidRDefault="004F2D5F" w:rsidP="00384348">
      <w:pPr>
        <w:jc w:val="both"/>
        <w:rPr>
          <w:b/>
        </w:rPr>
      </w:pPr>
      <w:r>
        <w:rPr>
          <w:noProof/>
        </w:rPr>
        <w:pict>
          <v:line id="_x0000_s1030" style="position:absolute;left:0;text-align:left;flip:x;z-index:5" from="153pt,3.95pt" to="207pt,21.95pt" strokeweight=".26mm">
            <v:stroke endarrow="block" joinstyle="miter" endcap="square"/>
          </v:line>
        </w:pict>
      </w:r>
      <w:r>
        <w:rPr>
          <w:noProof/>
        </w:rPr>
        <w:pict>
          <v:line id="_x0000_s1031" style="position:absolute;left:0;text-align:left;z-index:6" from="252pt,3.95pt" to="297pt,21.95pt" strokeweight=".26mm">
            <v:stroke endarrow="block" joinstyle="miter" endcap="square"/>
          </v:line>
        </w:pict>
      </w:r>
    </w:p>
    <w:p w:rsidR="003D53D0" w:rsidRDefault="003D53D0" w:rsidP="00384348">
      <w:pPr>
        <w:jc w:val="both"/>
        <w:rPr>
          <w:i/>
        </w:rPr>
      </w:pPr>
      <w:r>
        <w:t xml:space="preserve">                                    </w:t>
      </w:r>
      <w:r>
        <w:rPr>
          <w:i/>
        </w:rPr>
        <w:t xml:space="preserve"> </w:t>
      </w:r>
    </w:p>
    <w:p w:rsidR="003D53D0" w:rsidRDefault="003D53D0" w:rsidP="00384348">
      <w:pPr>
        <w:jc w:val="both"/>
      </w:pPr>
      <w:r>
        <w:rPr>
          <w:i/>
        </w:rPr>
        <w:t xml:space="preserve">                                       Внутрисистемная                  Межсистемная</w:t>
      </w:r>
    </w:p>
    <w:p w:rsidR="003D53D0" w:rsidRDefault="003D53D0" w:rsidP="00384348">
      <w:pPr>
        <w:jc w:val="both"/>
      </w:pPr>
    </w:p>
    <w:p w:rsidR="003D53D0" w:rsidRDefault="003D53D0" w:rsidP="00384348">
      <w:pPr>
        <w:ind w:firstLine="708"/>
        <w:jc w:val="both"/>
        <w:rPr>
          <w:i/>
        </w:rPr>
      </w:pPr>
      <w:r>
        <w:rPr>
          <w:i/>
        </w:rPr>
        <w:t>Психологическая компенсация</w:t>
      </w:r>
      <w:r>
        <w:t xml:space="preserve"> – это процесс, направленный на достижение или восстановление чувства внутренней стабильности и </w:t>
      </w:r>
      <w:proofErr w:type="spellStart"/>
      <w:r>
        <w:t>самопринятия</w:t>
      </w:r>
      <w:proofErr w:type="spellEnd"/>
      <w:r>
        <w:t xml:space="preserve"> в связи с переживанием несостоятельности в тех или иных аспектах жизни.</w:t>
      </w:r>
    </w:p>
    <w:p w:rsidR="003D53D0" w:rsidRDefault="003D53D0" w:rsidP="00384348">
      <w:pPr>
        <w:ind w:firstLine="708"/>
        <w:jc w:val="both"/>
      </w:pPr>
      <w:r>
        <w:rPr>
          <w:i/>
        </w:rPr>
        <w:t>Этапы компенсации</w:t>
      </w:r>
      <w:r>
        <w:t>:</w:t>
      </w:r>
    </w:p>
    <w:p w:rsidR="003D53D0" w:rsidRDefault="003D53D0" w:rsidP="00384348">
      <w:pPr>
        <w:jc w:val="both"/>
      </w:pPr>
      <w:r>
        <w:tab/>
        <w:t>- обнаружение нарушения в работе организма;</w:t>
      </w:r>
    </w:p>
    <w:p w:rsidR="003D53D0" w:rsidRDefault="003D53D0" w:rsidP="00384348">
      <w:pPr>
        <w:jc w:val="both"/>
      </w:pPr>
      <w:r>
        <w:tab/>
        <w:t>- оценка параметров нарушения, его локализации и выраженности;</w:t>
      </w:r>
    </w:p>
    <w:p w:rsidR="003D53D0" w:rsidRDefault="003D53D0" w:rsidP="00384348">
      <w:pPr>
        <w:ind w:firstLine="708"/>
        <w:jc w:val="both"/>
      </w:pPr>
      <w:r>
        <w:t>- формирование программы компенсаторных процессов и мобилизация нервно-психических ресурсов индивида;</w:t>
      </w:r>
    </w:p>
    <w:p w:rsidR="003D53D0" w:rsidRDefault="003D53D0" w:rsidP="00384348">
      <w:pPr>
        <w:jc w:val="both"/>
      </w:pPr>
      <w:r>
        <w:tab/>
        <w:t>- отслеживание реализации программы;</w:t>
      </w:r>
    </w:p>
    <w:p w:rsidR="003D53D0" w:rsidRDefault="003D53D0" w:rsidP="00384348">
      <w:pPr>
        <w:jc w:val="both"/>
        <w:rPr>
          <w:i/>
        </w:rPr>
      </w:pPr>
      <w:r>
        <w:tab/>
        <w:t>- закрепление достигнутых результатов.</w:t>
      </w:r>
    </w:p>
    <w:p w:rsidR="003D53D0" w:rsidRDefault="003D53D0" w:rsidP="00384348">
      <w:pPr>
        <w:ind w:firstLine="540"/>
        <w:jc w:val="both"/>
      </w:pPr>
      <w:r>
        <w:rPr>
          <w:i/>
        </w:rPr>
        <w:t>Коррекция</w:t>
      </w:r>
      <w:r>
        <w:t xml:space="preserve"> </w:t>
      </w:r>
      <w:r>
        <w:rPr>
          <w:i/>
        </w:rPr>
        <w:t xml:space="preserve">отклоняющегося развития </w:t>
      </w:r>
      <w:r>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3D53D0" w:rsidRDefault="003D53D0" w:rsidP="00384348">
      <w:pPr>
        <w:pStyle w:val="afb"/>
        <w:ind w:firstLine="540"/>
        <w:jc w:val="both"/>
        <w:rPr>
          <w:b w:val="0"/>
          <w:bCs w:val="0"/>
          <w:sz w:val="24"/>
          <w:szCs w:val="24"/>
        </w:rPr>
      </w:pPr>
      <w:r>
        <w:rPr>
          <w:b w:val="0"/>
          <w:bCs w:val="0"/>
          <w:sz w:val="24"/>
          <w:szCs w:val="24"/>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3D53D0" w:rsidRDefault="003D53D0" w:rsidP="00384348">
      <w:pPr>
        <w:pStyle w:val="afb"/>
        <w:ind w:firstLine="540"/>
        <w:jc w:val="both"/>
        <w:rPr>
          <w:b w:val="0"/>
          <w:bCs w:val="0"/>
          <w:sz w:val="24"/>
          <w:szCs w:val="24"/>
        </w:rPr>
      </w:pPr>
      <w:r>
        <w:rPr>
          <w:b w:val="0"/>
          <w:bCs w:val="0"/>
          <w:sz w:val="24"/>
          <w:szCs w:val="24"/>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Pr>
          <w:b w:val="0"/>
          <w:bCs w:val="0"/>
          <w:sz w:val="24"/>
          <w:szCs w:val="24"/>
        </w:rPr>
        <w:t>Лурии</w:t>
      </w:r>
      <w:proofErr w:type="spellEnd"/>
      <w:r>
        <w:rPr>
          <w:b w:val="0"/>
          <w:bCs w:val="0"/>
          <w:sz w:val="24"/>
          <w:szCs w:val="24"/>
        </w:rPr>
        <w:t>, В. Штерна, А. Адлер и др.</w:t>
      </w:r>
    </w:p>
    <w:p w:rsidR="003D53D0" w:rsidRDefault="003D53D0" w:rsidP="00384348">
      <w:pPr>
        <w:pStyle w:val="afb"/>
        <w:ind w:firstLine="540"/>
        <w:jc w:val="both"/>
        <w:rPr>
          <w:b w:val="0"/>
          <w:bCs w:val="0"/>
          <w:sz w:val="24"/>
          <w:szCs w:val="24"/>
        </w:rPr>
      </w:pPr>
      <w:r>
        <w:rPr>
          <w:b w:val="0"/>
          <w:bCs w:val="0"/>
          <w:sz w:val="24"/>
          <w:szCs w:val="24"/>
        </w:rPr>
        <w:t xml:space="preserve">Функциональные системы обладают высокой пластичностью и способностью к </w:t>
      </w:r>
      <w:proofErr w:type="spellStart"/>
      <w:r>
        <w:rPr>
          <w:b w:val="0"/>
          <w:bCs w:val="0"/>
          <w:sz w:val="24"/>
          <w:szCs w:val="24"/>
        </w:rPr>
        <w:t>перестраиванию</w:t>
      </w:r>
      <w:proofErr w:type="spellEnd"/>
      <w:r>
        <w:rPr>
          <w:b w:val="0"/>
          <w:bCs w:val="0"/>
          <w:sz w:val="24"/>
          <w:szCs w:val="24"/>
        </w:rPr>
        <w:t>. Именно эта способность лежит в основе механизмов компенсации перестроек.</w:t>
      </w:r>
    </w:p>
    <w:p w:rsidR="003D53D0" w:rsidRDefault="003D53D0" w:rsidP="00384348">
      <w:pPr>
        <w:pStyle w:val="afb"/>
        <w:ind w:firstLine="540"/>
        <w:jc w:val="both"/>
        <w:rPr>
          <w:b w:val="0"/>
          <w:bCs w:val="0"/>
          <w:sz w:val="24"/>
          <w:szCs w:val="24"/>
        </w:rPr>
      </w:pPr>
      <w:r>
        <w:rPr>
          <w:b w:val="0"/>
          <w:bCs w:val="0"/>
          <w:sz w:val="24"/>
          <w:szCs w:val="24"/>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3D53D0" w:rsidRDefault="003D53D0" w:rsidP="00384348">
      <w:pPr>
        <w:pStyle w:val="afb"/>
        <w:ind w:firstLine="540"/>
        <w:jc w:val="both"/>
        <w:rPr>
          <w:b w:val="0"/>
          <w:bCs w:val="0"/>
          <w:sz w:val="24"/>
          <w:szCs w:val="24"/>
        </w:rPr>
      </w:pPr>
      <w:r>
        <w:rPr>
          <w:b w:val="0"/>
          <w:bCs w:val="0"/>
          <w:sz w:val="24"/>
          <w:szCs w:val="24"/>
        </w:rPr>
        <w:t xml:space="preserve">Первая фаза </w:t>
      </w:r>
      <w:r>
        <w:rPr>
          <w:rFonts w:ascii="Times New Roman CYR" w:hAnsi="Times New Roman CYR" w:cs="Times New Roman CYR"/>
        </w:rPr>
        <w:t>–</w:t>
      </w:r>
      <w:r>
        <w:rPr>
          <w:b w:val="0"/>
          <w:bCs w:val="0"/>
          <w:sz w:val="24"/>
          <w:szCs w:val="24"/>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3D53D0" w:rsidRDefault="003D53D0" w:rsidP="00384348">
      <w:pPr>
        <w:pStyle w:val="afb"/>
        <w:ind w:firstLine="540"/>
        <w:jc w:val="both"/>
        <w:rPr>
          <w:b w:val="0"/>
          <w:bCs w:val="0"/>
          <w:sz w:val="24"/>
          <w:szCs w:val="24"/>
        </w:rPr>
      </w:pPr>
      <w:r>
        <w:rPr>
          <w:b w:val="0"/>
          <w:bCs w:val="0"/>
          <w:sz w:val="24"/>
          <w:szCs w:val="24"/>
        </w:rPr>
        <w:t xml:space="preserve">Вторая фаза </w:t>
      </w:r>
      <w:r>
        <w:rPr>
          <w:rFonts w:ascii="Times New Roman CYR" w:hAnsi="Times New Roman CYR" w:cs="Times New Roman CYR"/>
        </w:rPr>
        <w:t>–</w:t>
      </w:r>
      <w:r>
        <w:rPr>
          <w:b w:val="0"/>
          <w:bCs w:val="0"/>
          <w:sz w:val="24"/>
          <w:szCs w:val="24"/>
        </w:rPr>
        <w:t xml:space="preserve"> оценка параметров нарушения, его локализации и глубины (выраженности).</w:t>
      </w:r>
    </w:p>
    <w:p w:rsidR="003D53D0" w:rsidRDefault="003D53D0" w:rsidP="00384348">
      <w:pPr>
        <w:pStyle w:val="afb"/>
        <w:ind w:firstLine="540"/>
        <w:jc w:val="both"/>
        <w:rPr>
          <w:b w:val="0"/>
          <w:bCs w:val="0"/>
          <w:sz w:val="24"/>
          <w:szCs w:val="24"/>
        </w:rPr>
      </w:pPr>
      <w:r>
        <w:rPr>
          <w:b w:val="0"/>
          <w:bCs w:val="0"/>
          <w:sz w:val="24"/>
          <w:szCs w:val="24"/>
        </w:rPr>
        <w:t xml:space="preserve">Третья фаза </w:t>
      </w:r>
      <w:r>
        <w:rPr>
          <w:rFonts w:ascii="Times New Roman CYR" w:hAnsi="Times New Roman CYR" w:cs="Times New Roman CYR"/>
        </w:rPr>
        <w:t>–</w:t>
      </w:r>
      <w:r>
        <w:rPr>
          <w:b w:val="0"/>
          <w:bCs w:val="0"/>
          <w:sz w:val="24"/>
          <w:szCs w:val="24"/>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3D53D0" w:rsidRDefault="003D53D0" w:rsidP="00384348">
      <w:pPr>
        <w:pStyle w:val="afb"/>
        <w:tabs>
          <w:tab w:val="left" w:pos="540"/>
        </w:tabs>
        <w:ind w:firstLine="540"/>
        <w:jc w:val="both"/>
        <w:rPr>
          <w:b w:val="0"/>
          <w:bCs w:val="0"/>
          <w:sz w:val="24"/>
          <w:szCs w:val="24"/>
        </w:rPr>
      </w:pPr>
      <w:r>
        <w:rPr>
          <w:b w:val="0"/>
          <w:bCs w:val="0"/>
          <w:sz w:val="24"/>
          <w:szCs w:val="24"/>
        </w:rPr>
        <w:t>Включение этой программы с необходимостью требует отслеживания процесса ее реализации. В этом состоит содержание четвертой фазы.</w:t>
      </w:r>
    </w:p>
    <w:p w:rsidR="003D53D0" w:rsidRDefault="003D53D0" w:rsidP="00384348">
      <w:pPr>
        <w:pStyle w:val="afb"/>
        <w:tabs>
          <w:tab w:val="left" w:pos="540"/>
        </w:tabs>
        <w:ind w:firstLine="540"/>
        <w:jc w:val="both"/>
        <w:rPr>
          <w:b w:val="0"/>
          <w:bCs w:val="0"/>
          <w:sz w:val="24"/>
          <w:szCs w:val="24"/>
        </w:rPr>
      </w:pPr>
      <w:r>
        <w:rPr>
          <w:b w:val="0"/>
          <w:bCs w:val="0"/>
          <w:sz w:val="24"/>
          <w:szCs w:val="24"/>
        </w:rPr>
        <w:t>И наконец, пятая, завершающая фаза связана с остановкой компенсаторного механизма и закреплением его результатов.</w:t>
      </w:r>
    </w:p>
    <w:p w:rsidR="003D53D0" w:rsidRDefault="003D53D0" w:rsidP="00384348">
      <w:pPr>
        <w:pStyle w:val="afb"/>
        <w:tabs>
          <w:tab w:val="left" w:pos="540"/>
        </w:tabs>
        <w:ind w:firstLine="540"/>
        <w:jc w:val="both"/>
        <w:rPr>
          <w:b w:val="0"/>
          <w:bCs w:val="0"/>
          <w:sz w:val="24"/>
          <w:szCs w:val="24"/>
        </w:rPr>
      </w:pPr>
      <w:r>
        <w:rPr>
          <w:b w:val="0"/>
          <w:bCs w:val="0"/>
          <w:sz w:val="24"/>
          <w:szCs w:val="24"/>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3D53D0" w:rsidRDefault="003D53D0" w:rsidP="00384348">
      <w:pPr>
        <w:pStyle w:val="afb"/>
        <w:tabs>
          <w:tab w:val="left" w:pos="540"/>
        </w:tabs>
        <w:ind w:firstLine="540"/>
        <w:jc w:val="both"/>
        <w:rPr>
          <w:b w:val="0"/>
          <w:bCs w:val="0"/>
          <w:sz w:val="24"/>
          <w:szCs w:val="24"/>
        </w:rPr>
      </w:pPr>
      <w:r>
        <w:rPr>
          <w:b w:val="0"/>
          <w:bCs w:val="0"/>
          <w:sz w:val="24"/>
          <w:szCs w:val="24"/>
        </w:rPr>
        <w:t xml:space="preserve">Первый </w:t>
      </w:r>
      <w:r>
        <w:rPr>
          <w:rFonts w:ascii="Times New Roman CYR" w:hAnsi="Times New Roman CYR" w:cs="Times New Roman CYR"/>
        </w:rPr>
        <w:t>–</w:t>
      </w:r>
      <w:r>
        <w:rPr>
          <w:b w:val="0"/>
          <w:bCs w:val="0"/>
          <w:sz w:val="24"/>
          <w:szCs w:val="24"/>
        </w:rPr>
        <w:t xml:space="preserve"> биологический, или телесный уровень: Компенсаторные процессы протекают преимущественно автоматически и бессознательно.</w:t>
      </w:r>
    </w:p>
    <w:p w:rsidR="003D53D0" w:rsidRDefault="003D53D0" w:rsidP="00384348">
      <w:pPr>
        <w:pStyle w:val="afb"/>
        <w:tabs>
          <w:tab w:val="left" w:pos="540"/>
        </w:tabs>
        <w:ind w:firstLine="540"/>
        <w:jc w:val="both"/>
        <w:rPr>
          <w:b w:val="0"/>
          <w:bCs w:val="0"/>
          <w:sz w:val="24"/>
          <w:szCs w:val="24"/>
        </w:rPr>
      </w:pPr>
      <w:r>
        <w:rPr>
          <w:b w:val="0"/>
          <w:bCs w:val="0"/>
          <w:sz w:val="24"/>
          <w:szCs w:val="24"/>
        </w:rPr>
        <w:t xml:space="preserve">Второй </w:t>
      </w:r>
      <w:r>
        <w:rPr>
          <w:rFonts w:ascii="Times New Roman CYR" w:hAnsi="Times New Roman CYR" w:cs="Times New Roman CYR"/>
        </w:rPr>
        <w:t>–</w:t>
      </w:r>
      <w:r>
        <w:rPr>
          <w:b w:val="0"/>
          <w:bCs w:val="0"/>
          <w:sz w:val="24"/>
          <w:szCs w:val="24"/>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3D53D0" w:rsidRDefault="003D53D0" w:rsidP="00384348">
      <w:pPr>
        <w:pStyle w:val="afb"/>
        <w:tabs>
          <w:tab w:val="left" w:pos="540"/>
        </w:tabs>
        <w:ind w:firstLine="540"/>
        <w:jc w:val="both"/>
        <w:rPr>
          <w:b w:val="0"/>
          <w:bCs w:val="0"/>
          <w:sz w:val="24"/>
          <w:szCs w:val="24"/>
        </w:rPr>
      </w:pPr>
      <w:r>
        <w:rPr>
          <w:b w:val="0"/>
          <w:bCs w:val="0"/>
          <w:sz w:val="24"/>
          <w:szCs w:val="24"/>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3D53D0" w:rsidRDefault="003D53D0" w:rsidP="00384348">
      <w:pPr>
        <w:pStyle w:val="afb"/>
        <w:tabs>
          <w:tab w:val="left" w:pos="540"/>
        </w:tabs>
        <w:ind w:firstLine="540"/>
        <w:jc w:val="both"/>
        <w:rPr>
          <w:b w:val="0"/>
          <w:bCs w:val="0"/>
          <w:sz w:val="24"/>
          <w:szCs w:val="24"/>
        </w:rPr>
      </w:pPr>
      <w:r>
        <w:rPr>
          <w:b w:val="0"/>
          <w:bCs w:val="0"/>
          <w:sz w:val="24"/>
          <w:szCs w:val="24"/>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3D53D0" w:rsidRDefault="003D53D0" w:rsidP="00384348">
      <w:pPr>
        <w:pStyle w:val="afb"/>
        <w:ind w:firstLine="540"/>
        <w:jc w:val="both"/>
        <w:rPr>
          <w:b w:val="0"/>
          <w:bCs w:val="0"/>
          <w:sz w:val="24"/>
          <w:szCs w:val="24"/>
        </w:rPr>
      </w:pPr>
      <w:r>
        <w:rPr>
          <w:b w:val="0"/>
          <w:bCs w:val="0"/>
          <w:sz w:val="24"/>
          <w:szCs w:val="24"/>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3D53D0" w:rsidRDefault="003D53D0" w:rsidP="00384348">
      <w:pPr>
        <w:pStyle w:val="afb"/>
        <w:ind w:firstLine="540"/>
        <w:jc w:val="both"/>
        <w:rPr>
          <w:b w:val="0"/>
          <w:bCs w:val="0"/>
          <w:sz w:val="24"/>
          <w:szCs w:val="24"/>
        </w:rPr>
      </w:pPr>
      <w:r>
        <w:rPr>
          <w:b w:val="0"/>
          <w:bCs w:val="0"/>
          <w:sz w:val="24"/>
          <w:szCs w:val="24"/>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3D53D0" w:rsidRDefault="003D53D0" w:rsidP="00384348">
      <w:pPr>
        <w:pStyle w:val="afb"/>
        <w:ind w:firstLine="540"/>
        <w:jc w:val="both"/>
        <w:rPr>
          <w:b w:val="0"/>
          <w:bCs w:val="0"/>
          <w:sz w:val="24"/>
          <w:szCs w:val="24"/>
        </w:rPr>
      </w:pPr>
      <w:r>
        <w:rPr>
          <w:b w:val="0"/>
          <w:bCs w:val="0"/>
          <w:sz w:val="24"/>
          <w:szCs w:val="24"/>
        </w:rPr>
        <w:t xml:space="preserve">В специальной педагогике и психологии часто используется еще одно близкое по содержанию понятие </w:t>
      </w:r>
      <w:r>
        <w:rPr>
          <w:rFonts w:ascii="Times New Roman CYR" w:hAnsi="Times New Roman CYR" w:cs="Times New Roman CYR"/>
        </w:rPr>
        <w:t>–</w:t>
      </w:r>
      <w:r>
        <w:rPr>
          <w:b w:val="0"/>
          <w:bCs w:val="0"/>
          <w:sz w:val="24"/>
          <w:szCs w:val="24"/>
        </w:rPr>
        <w:t xml:space="preserve"> </w:t>
      </w:r>
      <w:proofErr w:type="spellStart"/>
      <w:r>
        <w:rPr>
          <w:b w:val="0"/>
          <w:bCs w:val="0"/>
          <w:sz w:val="24"/>
          <w:szCs w:val="24"/>
        </w:rPr>
        <w:t>псевдокомпенсация</w:t>
      </w:r>
      <w:proofErr w:type="spellEnd"/>
      <w:r>
        <w:rPr>
          <w:b w:val="0"/>
          <w:bCs w:val="0"/>
          <w:sz w:val="24"/>
          <w:szCs w:val="24"/>
        </w:rPr>
        <w:t xml:space="preserve">. Оно фиксирует устойчивые тенденции личности неадекватно использовать защитные механизмы и </w:t>
      </w:r>
      <w:proofErr w:type="spellStart"/>
      <w:r>
        <w:rPr>
          <w:b w:val="0"/>
          <w:bCs w:val="0"/>
          <w:sz w:val="24"/>
          <w:szCs w:val="24"/>
        </w:rPr>
        <w:t>копинг</w:t>
      </w:r>
      <w:proofErr w:type="spellEnd"/>
      <w:r>
        <w:rPr>
          <w:b w:val="0"/>
          <w:bCs w:val="0"/>
          <w:sz w:val="24"/>
          <w:szCs w:val="24"/>
        </w:rPr>
        <w:t>-стратегии, не позволяющие человеку найти продуктивный выход из сложившийся кризисной ситуации.</w:t>
      </w:r>
    </w:p>
    <w:p w:rsidR="003D53D0" w:rsidRDefault="003D53D0" w:rsidP="00384348">
      <w:pPr>
        <w:pStyle w:val="afb"/>
        <w:ind w:firstLine="540"/>
        <w:jc w:val="both"/>
        <w:rPr>
          <w:b w:val="0"/>
          <w:bCs w:val="0"/>
          <w:sz w:val="24"/>
          <w:szCs w:val="24"/>
        </w:rPr>
      </w:pPr>
      <w:r>
        <w:rPr>
          <w:b w:val="0"/>
          <w:bCs w:val="0"/>
          <w:sz w:val="24"/>
          <w:szCs w:val="24"/>
        </w:rPr>
        <w:t>Особым образом в специальной педагогике и психологии сложилась судьба понятия «</w:t>
      </w:r>
      <w:proofErr w:type="spellStart"/>
      <w:r>
        <w:rPr>
          <w:b w:val="0"/>
          <w:bCs w:val="0"/>
          <w:sz w:val="24"/>
          <w:szCs w:val="24"/>
        </w:rPr>
        <w:t>гиперкомпенсация</w:t>
      </w:r>
      <w:proofErr w:type="spellEnd"/>
      <w:r>
        <w:rPr>
          <w:b w:val="0"/>
          <w:bCs w:val="0"/>
          <w:sz w:val="24"/>
          <w:szCs w:val="24"/>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Pr>
          <w:b w:val="0"/>
          <w:bCs w:val="0"/>
          <w:sz w:val="24"/>
          <w:szCs w:val="24"/>
        </w:rPr>
        <w:t>псевдокомпенсации</w:t>
      </w:r>
      <w:proofErr w:type="spellEnd"/>
      <w:r>
        <w:rPr>
          <w:b w:val="0"/>
          <w:bCs w:val="0"/>
          <w:sz w:val="24"/>
          <w:szCs w:val="24"/>
        </w:rPr>
        <w:t xml:space="preserve"> в смысле неадекватности выбора средств восстановления.</w:t>
      </w:r>
    </w:p>
    <w:p w:rsidR="003D53D0" w:rsidRDefault="003D53D0" w:rsidP="00384348">
      <w:pPr>
        <w:pStyle w:val="afb"/>
        <w:ind w:firstLine="540"/>
        <w:jc w:val="both"/>
        <w:rPr>
          <w:sz w:val="24"/>
          <w:szCs w:val="24"/>
        </w:rPr>
      </w:pPr>
      <w:r>
        <w:rPr>
          <w:b w:val="0"/>
          <w:bCs w:val="0"/>
          <w:sz w:val="24"/>
          <w:szCs w:val="24"/>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Pr>
          <w:b w:val="0"/>
          <w:bCs w:val="0"/>
          <w:sz w:val="24"/>
          <w:szCs w:val="24"/>
        </w:rPr>
        <w:t>гиперкомпенсации</w:t>
      </w:r>
      <w:proofErr w:type="spellEnd"/>
      <w:r>
        <w:rPr>
          <w:b w:val="0"/>
          <w:bCs w:val="0"/>
          <w:sz w:val="24"/>
          <w:szCs w:val="24"/>
        </w:rPr>
        <w:t xml:space="preserve">, указывая на то, что механизм ее реализации связан с естественным для человека </w:t>
      </w:r>
      <w:r>
        <w:rPr>
          <w:b w:val="0"/>
          <w:bCs w:val="0"/>
          <w:i/>
          <w:sz w:val="24"/>
          <w:szCs w:val="24"/>
        </w:rPr>
        <w:t xml:space="preserve">чувством </w:t>
      </w:r>
      <w:proofErr w:type="spellStart"/>
      <w:r>
        <w:rPr>
          <w:b w:val="0"/>
          <w:bCs w:val="0"/>
          <w:i/>
          <w:sz w:val="24"/>
          <w:szCs w:val="24"/>
        </w:rPr>
        <w:t>малоценности</w:t>
      </w:r>
      <w:proofErr w:type="spellEnd"/>
      <w:r>
        <w:rPr>
          <w:b w:val="0"/>
          <w:bCs w:val="0"/>
          <w:i/>
          <w:sz w:val="24"/>
          <w:szCs w:val="24"/>
        </w:rPr>
        <w:t>,</w:t>
      </w:r>
      <w:r>
        <w:rPr>
          <w:b w:val="0"/>
          <w:bCs w:val="0"/>
          <w:sz w:val="24"/>
          <w:szCs w:val="24"/>
        </w:rPr>
        <w:t xml:space="preserve"> с одной стороны, и выраженным </w:t>
      </w:r>
      <w:r>
        <w:rPr>
          <w:b w:val="0"/>
          <w:bCs w:val="0"/>
          <w:i/>
          <w:sz w:val="24"/>
          <w:szCs w:val="24"/>
        </w:rPr>
        <w:t xml:space="preserve">мотивом к превосходству </w:t>
      </w:r>
      <w:r>
        <w:rPr>
          <w:rFonts w:ascii="Times New Roman CYR" w:hAnsi="Times New Roman CYR" w:cs="Times New Roman CYR"/>
        </w:rPr>
        <w:t>–</w:t>
      </w:r>
      <w:r>
        <w:rPr>
          <w:b w:val="0"/>
          <w:bCs w:val="0"/>
          <w:sz w:val="24"/>
          <w:szCs w:val="24"/>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3D53D0" w:rsidRDefault="003D53D0" w:rsidP="00384348">
      <w:pPr>
        <w:ind w:firstLine="540"/>
      </w:pPr>
      <w:r>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Pr>
          <w:rFonts w:ascii="Times New Roman CYR" w:hAnsi="Times New Roman CYR" w:cs="Times New Roman CYR"/>
        </w:rPr>
        <w:t>–</w:t>
      </w:r>
      <w:r>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3D53D0" w:rsidRDefault="003D53D0" w:rsidP="00384348">
      <w:pPr>
        <w:rPr>
          <w:i/>
        </w:rPr>
      </w:pPr>
      <w:r>
        <w:rPr>
          <w:i/>
        </w:rPr>
        <w:t>Проблемно-аналитическое задание</w:t>
      </w:r>
    </w:p>
    <w:p w:rsidR="003D53D0" w:rsidRDefault="003D53D0" w:rsidP="00384348">
      <w:pPr>
        <w:snapToGrid w:val="0"/>
        <w:jc w:val="both"/>
      </w:pPr>
      <w:r>
        <w:t xml:space="preserve">Разработать программу «Сопровождение детей с ОВЗ в условиях инклюзивного образования» </w:t>
      </w:r>
    </w:p>
    <w:p w:rsidR="003D53D0" w:rsidRDefault="003D53D0" w:rsidP="00384348">
      <w:pPr>
        <w:jc w:val="both"/>
        <w:rPr>
          <w:i/>
        </w:rPr>
      </w:pPr>
      <w:r>
        <w:rPr>
          <w:i/>
        </w:rPr>
        <w:t>Эссе</w:t>
      </w:r>
    </w:p>
    <w:p w:rsidR="003D53D0" w:rsidRDefault="003D53D0" w:rsidP="00384348">
      <w:pPr>
        <w:jc w:val="both"/>
      </w:pPr>
      <w:r>
        <w:rPr>
          <w:i/>
        </w:rPr>
        <w:tab/>
      </w:r>
      <w:r>
        <w:t>Подготовить эссе на тему «Социализирующая семья»</w:t>
      </w:r>
    </w:p>
    <w:p w:rsidR="003D53D0" w:rsidRDefault="003D53D0" w:rsidP="00384348">
      <w:pPr>
        <w:jc w:val="both"/>
        <w:rPr>
          <w:i/>
        </w:rPr>
      </w:pPr>
      <w:r>
        <w:rPr>
          <w:i/>
        </w:rPr>
        <w:t>Информационно-аналитический проект</w:t>
      </w:r>
    </w:p>
    <w:p w:rsidR="003D53D0" w:rsidRDefault="003D53D0" w:rsidP="00384348">
      <w:pPr>
        <w:jc w:val="both"/>
      </w:pPr>
      <w:r>
        <w:rPr>
          <w:i/>
        </w:rPr>
        <w:tab/>
      </w:r>
      <w:r>
        <w:t>Составить презентацию по теме «</w:t>
      </w:r>
      <w:proofErr w:type="spellStart"/>
      <w:r>
        <w:t>Десоциализирующая</w:t>
      </w:r>
      <w:proofErr w:type="spellEnd"/>
      <w:r>
        <w:t xml:space="preserve"> семья»</w:t>
      </w:r>
    </w:p>
    <w:p w:rsidR="003D53D0" w:rsidRDefault="003D53D0" w:rsidP="00384348">
      <w:pPr>
        <w:jc w:val="both"/>
        <w:rPr>
          <w:i/>
        </w:rPr>
      </w:pPr>
      <w:r>
        <w:rPr>
          <w:i/>
        </w:rPr>
        <w:t>Дискуссия</w:t>
      </w:r>
    </w:p>
    <w:p w:rsidR="003D53D0" w:rsidRDefault="003D53D0" w:rsidP="00384348">
      <w:pPr>
        <w:jc w:val="both"/>
      </w:pPr>
      <w:r>
        <w:rPr>
          <w:i/>
        </w:rPr>
        <w:tab/>
      </w:r>
      <w:r>
        <w:t>Обсудить в группе материалы эссе и презентации</w:t>
      </w:r>
    </w:p>
    <w:p w:rsidR="003D53D0" w:rsidRDefault="003D53D0" w:rsidP="00384348">
      <w:pPr>
        <w:jc w:val="both"/>
        <w:rPr>
          <w:i/>
        </w:rPr>
      </w:pPr>
      <w:r>
        <w:rPr>
          <w:i/>
        </w:rPr>
        <w:t>Ситуационная задача</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Оля С.</w:t>
      </w:r>
      <w:r>
        <w:rPr>
          <w:rFonts w:ascii="Times New Roman CYR" w:hAnsi="Times New Roman CYR" w:cs="Times New Roman CYR"/>
          <w:b/>
          <w:bCs/>
        </w:rPr>
        <w:t xml:space="preserve">, </w:t>
      </w:r>
      <w:r>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Pr>
          <w:rFonts w:ascii="Times New Roman CYR" w:hAnsi="Times New Roman CYR" w:cs="Times New Roman CYR"/>
        </w:rPr>
        <w:t>конкретноситуативным</w:t>
      </w:r>
      <w:proofErr w:type="spellEnd"/>
      <w:r>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Pr>
          <w:rFonts w:ascii="Times New Roman CYR" w:hAnsi="Times New Roman CYR" w:cs="Times New Roman CYR"/>
        </w:rPr>
        <w:t>недифференцирована</w:t>
      </w:r>
      <w:proofErr w:type="spellEnd"/>
      <w:r>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3D53D0" w:rsidRDefault="003D53D0" w:rsidP="00384348">
      <w:pPr>
        <w:ind w:firstLine="540"/>
        <w:jc w:val="both"/>
        <w:rPr>
          <w:rFonts w:ascii="Times New Roman CYR" w:hAnsi="Times New Roman CYR" w:cs="Times New Roman CYR"/>
        </w:rPr>
      </w:pPr>
      <w:r>
        <w:rPr>
          <w:bCs/>
        </w:rPr>
        <w:t xml:space="preserve">1. </w:t>
      </w:r>
      <w:r>
        <w:rPr>
          <w:rFonts w:ascii="Times New Roman CYR" w:hAnsi="Times New Roman CYR" w:cs="Times New Roman CYR"/>
        </w:rPr>
        <w:t xml:space="preserve">Какой тип нарушения психического развития имеет место? </w:t>
      </w:r>
    </w:p>
    <w:p w:rsidR="003D53D0" w:rsidRDefault="003D53D0" w:rsidP="00384348">
      <w:pPr>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В чем состоят первичный и вторичный дефекты?</w:t>
      </w:r>
    </w:p>
    <w:p w:rsidR="003D53D0" w:rsidRDefault="003D53D0" w:rsidP="00384348">
      <w:pPr>
        <w:jc w:val="both"/>
        <w:rPr>
          <w:rFonts w:ascii="Times New Roman CYR" w:hAnsi="Times New Roman CYR" w:cs="Times New Roman CYR"/>
          <w:i/>
        </w:rPr>
      </w:pPr>
      <w:r>
        <w:rPr>
          <w:rFonts w:ascii="Times New Roman CYR" w:hAnsi="Times New Roman CYR" w:cs="Times New Roman CYR"/>
          <w:i/>
        </w:rPr>
        <w:t xml:space="preserve">Проблемная задача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bCs/>
          <w:iCs/>
        </w:rPr>
        <w:t>Социальная помощь</w:t>
      </w:r>
      <w:r>
        <w:rPr>
          <w:rFonts w:ascii="Times New Roman CYR" w:hAnsi="Times New Roman CYR" w:cs="Times New Roman CYR"/>
          <w:i/>
          <w:iCs/>
        </w:rPr>
        <w:t xml:space="preserve"> </w:t>
      </w:r>
      <w:r>
        <w:rPr>
          <w:rFonts w:ascii="Times New Roman CYR" w:hAnsi="Times New Roman CYR" w:cs="Times New Roman CYR"/>
        </w:rPr>
        <w:t>–</w:t>
      </w:r>
      <w:r>
        <w:rPr>
          <w:rFonts w:ascii="Times New Roman CYR" w:hAnsi="Times New Roman CYR" w:cs="Times New Roman CYR"/>
          <w:i/>
          <w:iCs/>
        </w:rPr>
        <w:t xml:space="preserve"> </w:t>
      </w:r>
      <w:r>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rPr>
        <w:t xml:space="preserve">Социальная помощь проявляется в следующем: </w:t>
      </w:r>
    </w:p>
    <w:p w:rsidR="003D53D0" w:rsidRDefault="003D53D0" w:rsidP="00384348">
      <w:pPr>
        <w:widowControl/>
        <w:rPr>
          <w:rFonts w:ascii="Times New Roman CYR" w:hAnsi="Times New Roman CYR" w:cs="Times New Roman CYR"/>
        </w:rPr>
      </w:pPr>
      <w:r>
        <w:rPr>
          <w:rFonts w:ascii="Times New Roman CYR" w:hAnsi="Times New Roman CYR" w:cs="Times New Roman CYR"/>
        </w:rPr>
        <w:t>- периодических и единовременных доплатах к пенсиям и пособиям;</w:t>
      </w:r>
    </w:p>
    <w:p w:rsidR="003D53D0" w:rsidRDefault="003D53D0" w:rsidP="0091788C">
      <w:pPr>
        <w:widowControl/>
        <w:tabs>
          <w:tab w:val="left" w:pos="720"/>
        </w:tabs>
        <w:jc w:val="both"/>
        <w:rPr>
          <w:rFonts w:ascii="Times New Roman CYR" w:hAnsi="Times New Roman CYR" w:cs="Times New Roman CYR"/>
        </w:rPr>
      </w:pPr>
      <w:r>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3D53D0" w:rsidRDefault="003D53D0" w:rsidP="0091788C">
      <w:pPr>
        <w:widowControl/>
        <w:tabs>
          <w:tab w:val="left" w:pos="720"/>
        </w:tabs>
        <w:jc w:val="both"/>
        <w:rPr>
          <w:rFonts w:ascii="Times New Roman CYR" w:hAnsi="Times New Roman CYR" w:cs="Times New Roman CYR"/>
        </w:rPr>
      </w:pPr>
      <w:r>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Pr>
          <w:rFonts w:ascii="Times New Roman CYR" w:hAnsi="Times New Roman CYR" w:cs="Times New Roman CYR"/>
          <w:i/>
          <w:iCs/>
        </w:rPr>
        <w:t xml:space="preserve"> — </w:t>
      </w:r>
      <w:r>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iCs/>
        </w:rPr>
        <w:t xml:space="preserve">Структура современной </w:t>
      </w:r>
      <w:proofErr w:type="spellStart"/>
      <w:r>
        <w:rPr>
          <w:rFonts w:ascii="Times New Roman CYR" w:hAnsi="Times New Roman CYR" w:cs="Times New Roman CYR"/>
          <w:iCs/>
        </w:rPr>
        <w:t>социалъно</w:t>
      </w:r>
      <w:proofErr w:type="spellEnd"/>
      <w:r>
        <w:rPr>
          <w:rFonts w:ascii="Times New Roman CYR" w:hAnsi="Times New Roman CYR" w:cs="Times New Roman CYR"/>
          <w:iCs/>
        </w:rPr>
        <w:t>-педагогической помощи лицам с ограниченными возможностями</w:t>
      </w:r>
      <w:r>
        <w:rPr>
          <w:rFonts w:ascii="Times New Roman CYR" w:hAnsi="Times New Roman CYR" w:cs="Times New Roman CYR"/>
          <w:i/>
          <w:iCs/>
        </w:rPr>
        <w:t xml:space="preserve"> </w:t>
      </w:r>
      <w:r>
        <w:rPr>
          <w:rFonts w:ascii="Times New Roman CYR" w:hAnsi="Times New Roman CYR" w:cs="Times New Roman CYR"/>
        </w:rPr>
        <w:t>в России имеет многопрофильный характер, представленный следующим образом.</w:t>
      </w:r>
    </w:p>
    <w:p w:rsidR="003D53D0" w:rsidRDefault="003D53D0" w:rsidP="0091788C">
      <w:pPr>
        <w:widowControl/>
        <w:ind w:firstLine="540"/>
        <w:jc w:val="both"/>
        <w:rPr>
          <w:rFonts w:ascii="Times New Roman CYR" w:hAnsi="Times New Roman CYR" w:cs="Times New Roman CYR"/>
        </w:rPr>
      </w:pPr>
      <w:r>
        <w:rPr>
          <w:bCs/>
        </w:rPr>
        <w:t>1</w:t>
      </w:r>
      <w:r>
        <w:t>.</w:t>
      </w:r>
      <w:r>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3D53D0" w:rsidRDefault="003D53D0" w:rsidP="0091788C">
      <w:pPr>
        <w:widowControl/>
        <w:ind w:firstLine="540"/>
        <w:jc w:val="both"/>
        <w:rPr>
          <w:rFonts w:ascii="Times New Roman CYR" w:hAnsi="Times New Roman CYR" w:cs="Times New Roman CYR"/>
        </w:rPr>
      </w:pPr>
      <w:r>
        <w:rPr>
          <w:bCs/>
        </w:rPr>
        <w:t>2</w:t>
      </w:r>
      <w:r>
        <w:t>.</w:t>
      </w:r>
      <w:r>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3D53D0" w:rsidRDefault="003D53D0" w:rsidP="0091788C">
      <w:pPr>
        <w:widowControl/>
        <w:ind w:firstLine="540"/>
        <w:jc w:val="both"/>
        <w:rPr>
          <w:rFonts w:ascii="Times New Roman CYR" w:hAnsi="Times New Roman CYR" w:cs="Times New Roman CYR"/>
        </w:rPr>
      </w:pPr>
      <w:r>
        <w:rPr>
          <w:bCs/>
        </w:rPr>
        <w:t>3</w:t>
      </w:r>
      <w:r>
        <w:t>.</w:t>
      </w:r>
      <w:r>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iCs/>
        </w:rPr>
        <w:t>Содержание работы</w:t>
      </w:r>
      <w:r>
        <w:rPr>
          <w:rFonts w:ascii="Times New Roman CYR" w:hAnsi="Times New Roman CYR" w:cs="Times New Roman CYR"/>
          <w:bCs/>
          <w:i/>
          <w:iCs/>
        </w:rPr>
        <w:t xml:space="preserve"> </w:t>
      </w:r>
      <w:r>
        <w:rPr>
          <w:rFonts w:ascii="Times New Roman CYR" w:hAnsi="Times New Roman CYR" w:cs="Times New Roman CYR"/>
          <w:bCs/>
        </w:rPr>
        <w:t>социального педагога</w:t>
      </w:r>
      <w:r>
        <w:rPr>
          <w:rFonts w:ascii="Times New Roman CYR" w:hAnsi="Times New Roman CYR" w:cs="Times New Roman CYR"/>
        </w:rPr>
        <w:t xml:space="preserve"> включает следующие направления:</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формирование гуманных отношений в социуме;</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содействие саморазвитию личности ребенка;</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 xml:space="preserve">оказание помощи в социальной адаптации и реабилитации выпускников </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устранение личных и социальных проблем учащихся;</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выявление и разрешение конфликтных ситуаций в межличностных отношениях;</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организация правового просвещения;</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представление интересов учащихся от имени учреждения в органах милиции или в суде;</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патронаж детей, нуждающихся в социальной, медици</w:t>
      </w:r>
      <w:bookmarkStart w:id="0" w:name="_GoBack"/>
      <w:bookmarkEnd w:id="0"/>
      <w:r>
        <w:rPr>
          <w:rFonts w:ascii="Times New Roman CYR" w:hAnsi="Times New Roman CYR" w:cs="Times New Roman CYR"/>
        </w:rPr>
        <w:t>нской помощи.</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дома-интернаты для детей с глубокой умственной отсталостью;</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детские дома для детей с тяжелыми физическими отклонениями;</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специальные технические училища;</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дома-интернаты для престарелых и инвалидов;</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психоневрологические интернаты.</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3D53D0" w:rsidRDefault="003D53D0" w:rsidP="00384348">
      <w:pPr>
        <w:widowControl/>
        <w:tabs>
          <w:tab w:val="left" w:pos="540"/>
        </w:tabs>
        <w:ind w:firstLine="540"/>
        <w:rPr>
          <w:rFonts w:ascii="Times New Roman CYR" w:hAnsi="Times New Roman CYR" w:cs="Times New Roman CYR"/>
        </w:rPr>
      </w:pPr>
      <w:r>
        <w:rPr>
          <w:bCs/>
        </w:rPr>
        <w:t>1</w:t>
      </w:r>
      <w:r>
        <w:t xml:space="preserve">. </w:t>
      </w:r>
      <w:r>
        <w:rPr>
          <w:rFonts w:ascii="Times New Roman CYR" w:hAnsi="Times New Roman CYR" w:cs="Times New Roman CYR"/>
        </w:rPr>
        <w:t>Развитие государственной общественной системы социально-педагогической помощи.</w:t>
      </w:r>
    </w:p>
    <w:p w:rsidR="003D53D0" w:rsidRDefault="003D53D0" w:rsidP="00384348">
      <w:pPr>
        <w:widowControl/>
        <w:tabs>
          <w:tab w:val="left" w:pos="540"/>
        </w:tabs>
        <w:ind w:firstLine="540"/>
        <w:rPr>
          <w:rFonts w:ascii="Times New Roman CYR" w:hAnsi="Times New Roman CYR" w:cs="Times New Roman CYR"/>
        </w:rPr>
      </w:pPr>
      <w:r>
        <w:rPr>
          <w:bCs/>
        </w:rPr>
        <w:t>2.</w:t>
      </w:r>
      <w:r>
        <w:t xml:space="preserve"> </w:t>
      </w:r>
      <w:r>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3D53D0" w:rsidRDefault="003D53D0" w:rsidP="00384348">
      <w:pPr>
        <w:widowControl/>
        <w:tabs>
          <w:tab w:val="left" w:pos="540"/>
        </w:tabs>
        <w:ind w:firstLine="540"/>
        <w:rPr>
          <w:rFonts w:ascii="Times New Roman CYR" w:hAnsi="Times New Roman CYR" w:cs="Times New Roman CYR"/>
        </w:rPr>
      </w:pPr>
      <w:r>
        <w:rPr>
          <w:bCs/>
        </w:rPr>
        <w:t>3.</w:t>
      </w:r>
      <w:r>
        <w:t xml:space="preserve"> </w:t>
      </w:r>
      <w:r>
        <w:rPr>
          <w:rFonts w:ascii="Times New Roman CYR" w:hAnsi="Times New Roman CYR" w:cs="Times New Roman CYR"/>
        </w:rPr>
        <w:t>Воздействие новых межведомственных учреждений (ПМПК, реабилитационные учреждения).</w:t>
      </w:r>
    </w:p>
    <w:p w:rsidR="003D53D0" w:rsidRDefault="003D53D0" w:rsidP="00384348">
      <w:pPr>
        <w:widowControl/>
        <w:tabs>
          <w:tab w:val="left" w:pos="540"/>
        </w:tabs>
        <w:ind w:firstLine="540"/>
        <w:rPr>
          <w:rFonts w:ascii="Times New Roman CYR" w:hAnsi="Times New Roman CYR" w:cs="Times New Roman CYR"/>
        </w:rPr>
      </w:pPr>
      <w:r>
        <w:rPr>
          <w:bCs/>
        </w:rPr>
        <w:t>4.</w:t>
      </w:r>
      <w:r>
        <w:t xml:space="preserve"> </w:t>
      </w:r>
      <w:r>
        <w:rPr>
          <w:rFonts w:ascii="Times New Roman CYR" w:hAnsi="Times New Roman CYR" w:cs="Times New Roman CYR"/>
        </w:rPr>
        <w:t>Организация служб ранней диагностики и ранней помощи в целях профилактики.</w:t>
      </w:r>
    </w:p>
    <w:p w:rsidR="003D53D0" w:rsidRDefault="003D53D0" w:rsidP="00384348">
      <w:pPr>
        <w:widowControl/>
        <w:tabs>
          <w:tab w:val="left" w:pos="540"/>
        </w:tabs>
        <w:ind w:firstLine="540"/>
        <w:rPr>
          <w:rFonts w:ascii="Times New Roman CYR" w:hAnsi="Times New Roman CYR" w:cs="Times New Roman CYR"/>
        </w:rPr>
      </w:pPr>
      <w:r>
        <w:rPr>
          <w:bCs/>
        </w:rPr>
        <w:t>5.</w:t>
      </w:r>
      <w:r>
        <w:t xml:space="preserve"> </w:t>
      </w:r>
      <w:r>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Право на </w:t>
      </w:r>
      <w:r>
        <w:rPr>
          <w:rFonts w:ascii="Times New Roman CYR" w:hAnsi="Times New Roman CYR" w:cs="Times New Roman CYR"/>
          <w:iCs/>
        </w:rPr>
        <w:t>профессиональную реабилитацию</w:t>
      </w:r>
      <w:r>
        <w:rPr>
          <w:rFonts w:ascii="Times New Roman CYR" w:hAnsi="Times New Roman CYR" w:cs="Times New Roman CYR"/>
          <w:i/>
          <w:iCs/>
        </w:rPr>
        <w:t xml:space="preserve"> </w:t>
      </w:r>
      <w:r>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t>«</w:t>
      </w:r>
      <w:r>
        <w:rPr>
          <w:rFonts w:ascii="Times New Roman CYR" w:hAnsi="Times New Roman CYR" w:cs="Times New Roman CYR"/>
        </w:rPr>
        <w:t>О защите инвалидов РФ</w:t>
      </w:r>
      <w:r>
        <w:t xml:space="preserve">» </w:t>
      </w:r>
      <w:r>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iCs/>
        </w:rPr>
        <w:t>Индивидуальная программа реабилитации</w:t>
      </w:r>
      <w:r>
        <w:rPr>
          <w:rFonts w:ascii="Times New Roman CYR" w:hAnsi="Times New Roman CYR" w:cs="Times New Roman CYR"/>
          <w:i/>
          <w:iCs/>
        </w:rPr>
        <w:t xml:space="preserve"> </w:t>
      </w:r>
      <w:r>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rPr>
        <w:t>Первая группа инвалидности</w:t>
      </w:r>
      <w:r>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3D53D0" w:rsidRDefault="003D53D0" w:rsidP="00384348">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3D53D0" w:rsidRDefault="003D53D0" w:rsidP="00384348">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способность к общению и</w:t>
      </w:r>
      <w:r>
        <w:rPr>
          <w:rFonts w:ascii="Times New Roman CYR" w:hAnsi="Times New Roman CYR" w:cs="Times New Roman CYR"/>
          <w:i/>
          <w:iCs/>
        </w:rPr>
        <w:t xml:space="preserve"> </w:t>
      </w:r>
      <w:r>
        <w:rPr>
          <w:rFonts w:ascii="Times New Roman CYR" w:hAnsi="Times New Roman CYR" w:cs="Times New Roman CYR"/>
        </w:rPr>
        <w:t>контроль над своими действиями.</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rPr>
        <w:t>Ко второй группе инвалидности</w:t>
      </w:r>
      <w:r>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rPr>
        <w:t>Третья группа инвалидности</w:t>
      </w:r>
      <w:r>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iCs/>
        </w:rPr>
        <w:t>Инвалиды второй и третьей групп могут обучаться и трудиться</w:t>
      </w:r>
      <w:r>
        <w:rPr>
          <w:rFonts w:ascii="Times New Roman CYR" w:hAnsi="Times New Roman CYR" w:cs="Times New Roman CYR"/>
        </w:rPr>
        <w:t>.</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и </w:t>
      </w:r>
      <w:proofErr w:type="spellStart"/>
      <w:r>
        <w:rPr>
          <w:rFonts w:ascii="Times New Roman CYR" w:hAnsi="Times New Roman CYR" w:cs="Times New Roman CYR"/>
        </w:rPr>
        <w:t>профконсультационная</w:t>
      </w:r>
      <w:proofErr w:type="spellEnd"/>
      <w:r>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w:t>
      </w:r>
      <w:r>
        <w:rPr>
          <w:rFonts w:ascii="Times New Roman CYR" w:hAnsi="Times New Roman CYR" w:cs="Times New Roman CYR"/>
          <w:u w:val="single"/>
        </w:rPr>
        <w:t xml:space="preserve"> </w:t>
      </w:r>
      <w:r>
        <w:rPr>
          <w:rFonts w:ascii="Times New Roman CYR" w:hAnsi="Times New Roman CYR" w:cs="Times New Roman CYR"/>
        </w:rPr>
        <w:t>к той или иной деятельности, необходимо:</w:t>
      </w:r>
    </w:p>
    <w:p w:rsidR="003D53D0" w:rsidRDefault="003D53D0" w:rsidP="00384348">
      <w:pPr>
        <w:widowControl/>
        <w:tabs>
          <w:tab w:val="left" w:pos="540"/>
        </w:tabs>
        <w:ind w:firstLine="540"/>
        <w:jc w:val="both"/>
        <w:rPr>
          <w:rFonts w:ascii="Times New Roman CYR" w:hAnsi="Times New Roman CYR" w:cs="Times New Roman CYR"/>
        </w:rPr>
      </w:pPr>
      <w:r>
        <w:rPr>
          <w:bCs/>
        </w:rPr>
        <w:t>1)</w:t>
      </w:r>
      <w:r>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Pr>
          <w:rFonts w:ascii="Times New Roman CYR" w:hAnsi="Times New Roman CYR" w:cs="Times New Roman CYR"/>
        </w:rPr>
        <w:t>особенностёй</w:t>
      </w:r>
      <w:proofErr w:type="spellEnd"/>
      <w:r>
        <w:rPr>
          <w:rFonts w:ascii="Times New Roman CYR" w:hAnsi="Times New Roman CYR" w:cs="Times New Roman CYR"/>
        </w:rPr>
        <w:t>;</w:t>
      </w:r>
    </w:p>
    <w:p w:rsidR="003D53D0" w:rsidRDefault="003D53D0" w:rsidP="00384348">
      <w:pPr>
        <w:widowControl/>
        <w:tabs>
          <w:tab w:val="left" w:pos="540"/>
        </w:tabs>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определить доступные для подростков или взрослых виды труда;</w:t>
      </w:r>
    </w:p>
    <w:p w:rsidR="003D53D0" w:rsidRDefault="003D53D0" w:rsidP="00384348">
      <w:pPr>
        <w:widowControl/>
        <w:tabs>
          <w:tab w:val="left" w:pos="540"/>
        </w:tabs>
        <w:ind w:firstLine="540"/>
        <w:jc w:val="both"/>
        <w:rPr>
          <w:rFonts w:ascii="Times New Roman CYR" w:hAnsi="Times New Roman CYR" w:cs="Times New Roman CYR"/>
        </w:rPr>
      </w:pPr>
      <w:r>
        <w:rPr>
          <w:bCs/>
        </w:rPr>
        <w:t>3)</w:t>
      </w:r>
      <w:r>
        <w:t xml:space="preserve"> </w:t>
      </w:r>
      <w:r>
        <w:rPr>
          <w:rFonts w:ascii="Times New Roman CYR" w:hAnsi="Times New Roman CYR" w:cs="Times New Roman CYR"/>
        </w:rPr>
        <w:t>выявить его личные интересы и склонности в деятельности или профессии;</w:t>
      </w:r>
    </w:p>
    <w:p w:rsidR="003D53D0" w:rsidRDefault="003D53D0" w:rsidP="00384348">
      <w:pPr>
        <w:widowControl/>
        <w:tabs>
          <w:tab w:val="left" w:pos="540"/>
        </w:tabs>
        <w:ind w:firstLine="540"/>
        <w:jc w:val="both"/>
        <w:rPr>
          <w:rFonts w:ascii="Times New Roman CYR" w:hAnsi="Times New Roman CYR" w:cs="Times New Roman CYR"/>
        </w:rPr>
      </w:pPr>
      <w:r>
        <w:rPr>
          <w:bCs/>
        </w:rPr>
        <w:t>4)</w:t>
      </w:r>
      <w:r>
        <w:t xml:space="preserve"> </w:t>
      </w:r>
      <w:r>
        <w:rPr>
          <w:rFonts w:ascii="Times New Roman CYR" w:hAnsi="Times New Roman CYR" w:cs="Times New Roman CYR"/>
        </w:rPr>
        <w:t>выявить, какова умственная и физическая трудоспособность;</w:t>
      </w:r>
    </w:p>
    <w:p w:rsidR="003D53D0" w:rsidRDefault="003D53D0" w:rsidP="00384348">
      <w:pPr>
        <w:widowControl/>
        <w:tabs>
          <w:tab w:val="left" w:pos="540"/>
        </w:tabs>
        <w:ind w:firstLine="540"/>
        <w:jc w:val="both"/>
        <w:rPr>
          <w:rFonts w:ascii="Times New Roman CYR" w:hAnsi="Times New Roman CYR" w:cs="Times New Roman CYR"/>
        </w:rPr>
      </w:pPr>
      <w:r>
        <w:rPr>
          <w:bCs/>
        </w:rPr>
        <w:t>5)</w:t>
      </w:r>
      <w:r>
        <w:t xml:space="preserve"> </w:t>
      </w:r>
      <w:r>
        <w:rPr>
          <w:rFonts w:ascii="Times New Roman CYR" w:hAnsi="Times New Roman CYR" w:cs="Times New Roman CYR"/>
        </w:rPr>
        <w:t>определить состояние эмоционально-волевой, сенсомоторной, интеллектуальной сфер;</w:t>
      </w:r>
    </w:p>
    <w:p w:rsidR="003D53D0" w:rsidRDefault="003D53D0" w:rsidP="00384348">
      <w:pPr>
        <w:widowControl/>
        <w:tabs>
          <w:tab w:val="left" w:pos="540"/>
        </w:tabs>
        <w:ind w:firstLine="540"/>
        <w:jc w:val="both"/>
        <w:rPr>
          <w:rFonts w:ascii="Times New Roman CYR" w:hAnsi="Times New Roman CYR" w:cs="Times New Roman CYR"/>
        </w:rPr>
      </w:pPr>
      <w:r>
        <w:rPr>
          <w:bCs/>
        </w:rPr>
        <w:t>6)</w:t>
      </w:r>
      <w:r>
        <w:t xml:space="preserve"> </w:t>
      </w:r>
      <w:r>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Pr>
          <w:rFonts w:ascii="Times New Roman CYR" w:hAnsi="Times New Roman CYR" w:cs="Times New Roman CYR"/>
        </w:rPr>
        <w:t>маргинализации</w:t>
      </w:r>
      <w:proofErr w:type="spellEnd"/>
      <w:r>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3D53D0" w:rsidRDefault="003D53D0" w:rsidP="00384348">
      <w:pPr>
        <w:jc w:val="both"/>
        <w:rPr>
          <w:i/>
        </w:rPr>
      </w:pPr>
      <w:r>
        <w:rPr>
          <w:i/>
        </w:rPr>
        <w:t>Подготовка логико-структурных схем</w:t>
      </w:r>
    </w:p>
    <w:p w:rsidR="003D53D0" w:rsidRDefault="003D53D0" w:rsidP="00384348">
      <w:pPr>
        <w:jc w:val="both"/>
      </w:pPr>
      <w:r>
        <w:tab/>
        <w:t>Составить логико-структурную схему по данной теме</w:t>
      </w:r>
    </w:p>
    <w:p w:rsidR="003D53D0" w:rsidRDefault="003D53D0" w:rsidP="00384348">
      <w:pPr>
        <w:jc w:val="both"/>
        <w:rPr>
          <w:b/>
        </w:rPr>
      </w:pPr>
      <w:r>
        <w:rPr>
          <w:i/>
        </w:rPr>
        <w:t>Социализация</w:t>
      </w:r>
      <w:r>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3D53D0" w:rsidRDefault="003D53D0" w:rsidP="00384348">
      <w:pPr>
        <w:jc w:val="both"/>
        <w:rPr>
          <w:b/>
        </w:rPr>
      </w:pPr>
      <w:r>
        <w:rPr>
          <w:b/>
        </w:rPr>
        <w:tab/>
      </w:r>
      <w:r>
        <w:rPr>
          <w:i/>
        </w:rPr>
        <w:t>Социально-психологическая реабилитация</w:t>
      </w:r>
      <w:r>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3D53D0" w:rsidRDefault="003D53D0" w:rsidP="00384348">
      <w:pPr>
        <w:jc w:val="both"/>
      </w:pPr>
      <w:r>
        <w:rPr>
          <w:b/>
        </w:rPr>
        <w:tab/>
      </w:r>
      <w:r>
        <w:t xml:space="preserve">Процесс реабилитации подразделяется на следующие этапы: </w:t>
      </w:r>
    </w:p>
    <w:p w:rsidR="003D53D0" w:rsidRDefault="003D53D0" w:rsidP="00384348">
      <w:pPr>
        <w:jc w:val="both"/>
      </w:pPr>
      <w:r>
        <w:tab/>
        <w:t xml:space="preserve">- </w:t>
      </w:r>
      <w:r>
        <w:rPr>
          <w:i/>
        </w:rPr>
        <w:t>восстановительное лечение</w:t>
      </w:r>
      <w:r>
        <w:t>;</w:t>
      </w:r>
    </w:p>
    <w:p w:rsidR="003D53D0" w:rsidRDefault="003D53D0" w:rsidP="00384348">
      <w:pPr>
        <w:jc w:val="both"/>
      </w:pPr>
      <w:r>
        <w:tab/>
        <w:t xml:space="preserve">- </w:t>
      </w:r>
      <w:proofErr w:type="spellStart"/>
      <w:r>
        <w:rPr>
          <w:i/>
        </w:rPr>
        <w:t>реадаптация</w:t>
      </w:r>
      <w:proofErr w:type="spellEnd"/>
      <w:r>
        <w:t>;</w:t>
      </w:r>
    </w:p>
    <w:p w:rsidR="003D53D0" w:rsidRDefault="003D53D0" w:rsidP="00384348">
      <w:pPr>
        <w:jc w:val="both"/>
      </w:pPr>
      <w:r>
        <w:tab/>
        <w:t xml:space="preserve">- </w:t>
      </w:r>
      <w:r>
        <w:rPr>
          <w:i/>
        </w:rPr>
        <w:t>собственно реабилитационный этап</w:t>
      </w:r>
      <w:r>
        <w:t>.</w:t>
      </w:r>
    </w:p>
    <w:p w:rsidR="003D53D0" w:rsidRDefault="003D53D0" w:rsidP="00384348">
      <w:pPr>
        <w:jc w:val="both"/>
        <w:rPr>
          <w:b/>
        </w:rPr>
      </w:pPr>
      <w:r>
        <w:tab/>
      </w:r>
      <w:r>
        <w:rPr>
          <w:i/>
        </w:rPr>
        <w:t>Социально-психологическая интеграция</w:t>
      </w:r>
      <w:r>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3D53D0" w:rsidRDefault="003D53D0" w:rsidP="00384348">
      <w:pPr>
        <w:jc w:val="both"/>
        <w:rPr>
          <w:b/>
        </w:rPr>
      </w:pPr>
      <w:r>
        <w:rPr>
          <w:b/>
        </w:rPr>
        <w:tab/>
      </w:r>
    </w:p>
    <w:p w:rsidR="003D53D0" w:rsidRDefault="003D53D0" w:rsidP="00384348">
      <w:pPr>
        <w:jc w:val="both"/>
        <w:rPr>
          <w:b/>
        </w:rPr>
      </w:pPr>
    </w:p>
    <w:p w:rsidR="003D53D0" w:rsidRDefault="003D53D0" w:rsidP="00384348">
      <w:pPr>
        <w:jc w:val="both"/>
        <w:rPr>
          <w:b/>
        </w:rPr>
      </w:pPr>
    </w:p>
    <w:p w:rsidR="003D53D0" w:rsidRDefault="003D53D0" w:rsidP="00384348">
      <w:pPr>
        <w:jc w:val="both"/>
        <w:rPr>
          <w:b/>
        </w:rPr>
      </w:pPr>
    </w:p>
    <w:p w:rsidR="003D53D0" w:rsidRDefault="003D53D0" w:rsidP="00384348">
      <w:pPr>
        <w:jc w:val="center"/>
      </w:pPr>
      <w:r>
        <w:rPr>
          <w:i/>
        </w:rPr>
        <w:t>Формы интеграции</w:t>
      </w:r>
    </w:p>
    <w:p w:rsidR="003D53D0" w:rsidRDefault="004F2D5F" w:rsidP="00384348">
      <w:pPr>
        <w:jc w:val="both"/>
        <w:rPr>
          <w:b/>
        </w:rPr>
      </w:pPr>
      <w:r>
        <w:rPr>
          <w:noProof/>
        </w:rPr>
        <w:pict>
          <v:line id="_x0000_s1032" style="position:absolute;left:0;text-align:left;flip:x;z-index:7" from="153pt,4.55pt" to="207pt,31.55pt" strokeweight=".26mm">
            <v:stroke endarrow="block" joinstyle="miter" endcap="square"/>
          </v:line>
        </w:pict>
      </w:r>
      <w:r>
        <w:rPr>
          <w:noProof/>
        </w:rPr>
        <w:pict>
          <v:line id="_x0000_s1033" style="position:absolute;left:0;text-align:left;z-index:8" from="252pt,4.55pt" to="306pt,31.55pt" strokeweight=".26mm">
            <v:stroke endarrow="block" joinstyle="miter" endcap="square"/>
          </v:line>
        </w:pict>
      </w:r>
    </w:p>
    <w:p w:rsidR="003D53D0" w:rsidRDefault="003D53D0" w:rsidP="00384348">
      <w:pPr>
        <w:jc w:val="both"/>
        <w:rPr>
          <w:b/>
        </w:rPr>
      </w:pPr>
    </w:p>
    <w:p w:rsidR="003D53D0" w:rsidRDefault="003D53D0" w:rsidP="00384348">
      <w:pPr>
        <w:jc w:val="both"/>
        <w:rPr>
          <w:i/>
        </w:rPr>
      </w:pPr>
      <w:r>
        <w:t xml:space="preserve">                                     </w:t>
      </w:r>
      <w:proofErr w:type="spellStart"/>
      <w:r>
        <w:t>интернальная</w:t>
      </w:r>
      <w:proofErr w:type="spellEnd"/>
      <w:r>
        <w:t xml:space="preserve">                               </w:t>
      </w:r>
      <w:proofErr w:type="spellStart"/>
      <w:r>
        <w:t>экстернальная</w:t>
      </w:r>
      <w:proofErr w:type="spellEnd"/>
    </w:p>
    <w:p w:rsidR="003D53D0" w:rsidRDefault="003D53D0" w:rsidP="00384348">
      <w:pPr>
        <w:jc w:val="both"/>
        <w:rPr>
          <w:i/>
        </w:rPr>
      </w:pPr>
    </w:p>
    <w:p w:rsidR="003D53D0" w:rsidRDefault="003D53D0" w:rsidP="00384348">
      <w:pPr>
        <w:jc w:val="center"/>
      </w:pPr>
      <w:r>
        <w:rPr>
          <w:i/>
        </w:rPr>
        <w:t>Основные принципы интеграционной модели</w:t>
      </w:r>
      <w:r>
        <w:t>:</w:t>
      </w:r>
    </w:p>
    <w:p w:rsidR="003D53D0" w:rsidRDefault="003D53D0" w:rsidP="00384348">
      <w:pPr>
        <w:jc w:val="both"/>
      </w:pPr>
      <w:r>
        <w:tab/>
        <w:t>- каждый человек способен на развитие и обучение в соответствии со своими возможностями при организации адекватных условий для этого;</w:t>
      </w:r>
    </w:p>
    <w:p w:rsidR="003D53D0" w:rsidRDefault="003D53D0" w:rsidP="00384348">
      <w:pPr>
        <w:jc w:val="both"/>
      </w:pPr>
      <w:r>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3D53D0" w:rsidRDefault="003D53D0" w:rsidP="00384348">
      <w:pPr>
        <w:jc w:val="both"/>
      </w:pPr>
      <w:r>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3D53D0" w:rsidRDefault="003D53D0" w:rsidP="00384348">
      <w:pPr>
        <w:jc w:val="both"/>
      </w:pPr>
      <w:r>
        <w:tab/>
        <w:t xml:space="preserve">- необходимо обеспечить равенство в правах для лиц с отклонениями в развитии – </w:t>
      </w:r>
      <w:r>
        <w:rPr>
          <w:i/>
        </w:rPr>
        <w:t>права:</w:t>
      </w:r>
    </w:p>
    <w:p w:rsidR="003D53D0" w:rsidRDefault="003D53D0" w:rsidP="00384348">
      <w:pPr>
        <w:jc w:val="both"/>
      </w:pPr>
      <w:r>
        <w:t>- на выживание;</w:t>
      </w:r>
    </w:p>
    <w:p w:rsidR="003D53D0" w:rsidRDefault="003D53D0" w:rsidP="00384348">
      <w:pPr>
        <w:jc w:val="both"/>
      </w:pPr>
      <w:r>
        <w:t>- жизнь в родной семье;</w:t>
      </w:r>
    </w:p>
    <w:p w:rsidR="003D53D0" w:rsidRDefault="003D53D0" w:rsidP="00384348">
      <w:pPr>
        <w:jc w:val="both"/>
      </w:pPr>
      <w:r>
        <w:t>- развитие;</w:t>
      </w:r>
    </w:p>
    <w:p w:rsidR="003D53D0" w:rsidRDefault="003D53D0" w:rsidP="00384348">
      <w:pPr>
        <w:jc w:val="both"/>
      </w:pPr>
      <w:r>
        <w:t>- обучение;</w:t>
      </w:r>
    </w:p>
    <w:p w:rsidR="003D53D0" w:rsidRDefault="003D53D0" w:rsidP="00384348">
      <w:pPr>
        <w:jc w:val="both"/>
      </w:pPr>
      <w:r>
        <w:t>- труд;</w:t>
      </w:r>
    </w:p>
    <w:p w:rsidR="003D53D0" w:rsidRDefault="003D53D0" w:rsidP="00384348">
      <w:pPr>
        <w:jc w:val="both"/>
      </w:pPr>
      <w:r>
        <w:t>- свободный выбор места жительства и форм общественной жизни и т. д.</w:t>
      </w:r>
    </w:p>
    <w:p w:rsidR="003D53D0" w:rsidRDefault="003D53D0" w:rsidP="00384348">
      <w:pPr>
        <w:jc w:val="center"/>
        <w:rPr>
          <w:rFonts w:ascii="Times New Roman CYR" w:hAnsi="Times New Roman CYR" w:cs="Times New Roman CYR"/>
          <w:i/>
          <w:iCs/>
        </w:rPr>
      </w:pPr>
    </w:p>
    <w:sectPr w:rsidR="003D53D0" w:rsidSect="0058022B">
      <w:footerReference w:type="default" r:id="rId26"/>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D5F" w:rsidRDefault="004F2D5F">
      <w:r>
        <w:separator/>
      </w:r>
    </w:p>
  </w:endnote>
  <w:endnote w:type="continuationSeparator" w:id="0">
    <w:p w:rsidR="004F2D5F" w:rsidRDefault="004F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3D0" w:rsidRDefault="003D53D0">
    <w:pPr>
      <w:pStyle w:val="a6"/>
      <w:jc w:val="center"/>
    </w:pPr>
  </w:p>
  <w:p w:rsidR="003D53D0" w:rsidRDefault="003D53D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D5F" w:rsidRDefault="004F2D5F">
      <w:r>
        <w:separator/>
      </w:r>
    </w:p>
  </w:footnote>
  <w:footnote w:type="continuationSeparator" w:id="0">
    <w:p w:rsidR="004F2D5F" w:rsidRDefault="004F2D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6EA7E"/>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2F0121E"/>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D65804"/>
    <w:multiLevelType w:val="hybridMultilevel"/>
    <w:tmpl w:val="D096BD1A"/>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F3E1D72"/>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37C66543"/>
    <w:multiLevelType w:val="hybridMultilevel"/>
    <w:tmpl w:val="9C247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D9631C"/>
    <w:multiLevelType w:val="hybridMultilevel"/>
    <w:tmpl w:val="29146A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C7529B"/>
    <w:multiLevelType w:val="hybridMultilevel"/>
    <w:tmpl w:val="AD52C3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9C4416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A8E27D9"/>
    <w:multiLevelType w:val="multilevel"/>
    <w:tmpl w:val="E6280BD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EB52D77"/>
    <w:multiLevelType w:val="hybridMultilevel"/>
    <w:tmpl w:val="BBC4FE8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6"/>
  </w:num>
  <w:num w:numId="4">
    <w:abstractNumId w:val="32"/>
  </w:num>
  <w:num w:numId="5">
    <w:abstractNumId w:val="14"/>
  </w:num>
  <w:num w:numId="6">
    <w:abstractNumId w:val="11"/>
  </w:num>
  <w:num w:numId="7">
    <w:abstractNumId w:val="19"/>
  </w:num>
  <w:num w:numId="8">
    <w:abstractNumId w:val="7"/>
  </w:num>
  <w:num w:numId="9">
    <w:abstractNumId w:val="34"/>
  </w:num>
  <w:num w:numId="10">
    <w:abstractNumId w:val="20"/>
  </w:num>
  <w:num w:numId="11">
    <w:abstractNumId w:val="4"/>
  </w:num>
  <w:num w:numId="12">
    <w:abstractNumId w:val="2"/>
  </w:num>
  <w:num w:numId="13">
    <w:abstractNumId w:val="1"/>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3"/>
  </w:num>
  <w:num w:numId="16">
    <w:abstractNumId w:val="3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0"/>
  </w:num>
  <w:num w:numId="20">
    <w:abstractNumId w:val="5"/>
  </w:num>
  <w:num w:numId="21">
    <w:abstractNumId w:val="21"/>
  </w:num>
  <w:num w:numId="22">
    <w:abstractNumId w:val="16"/>
  </w:num>
  <w:num w:numId="23">
    <w:abstractNumId w:val="25"/>
  </w:num>
  <w:num w:numId="24">
    <w:abstractNumId w:val="2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4"/>
  </w:num>
  <w:num w:numId="34">
    <w:abstractNumId w:val="17"/>
  </w:num>
  <w:num w:numId="35">
    <w:abstractNumId w:val="23"/>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3"/>
  </w:num>
  <w:num w:numId="39">
    <w:abstractNumId w:val="12"/>
  </w:num>
  <w:num w:numId="40">
    <w:abstractNumId w:val="2"/>
    <w:lvlOverride w:ilvl="0">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622E"/>
    <w:rsid w:val="0000129A"/>
    <w:rsid w:val="00013628"/>
    <w:rsid w:val="00016F57"/>
    <w:rsid w:val="00020611"/>
    <w:rsid w:val="00021B7A"/>
    <w:rsid w:val="00024E87"/>
    <w:rsid w:val="00025A78"/>
    <w:rsid w:val="0003678A"/>
    <w:rsid w:val="000401BE"/>
    <w:rsid w:val="0005400E"/>
    <w:rsid w:val="000607CB"/>
    <w:rsid w:val="00073DF7"/>
    <w:rsid w:val="00075F4B"/>
    <w:rsid w:val="000D566B"/>
    <w:rsid w:val="000F3707"/>
    <w:rsid w:val="0011337D"/>
    <w:rsid w:val="00113A35"/>
    <w:rsid w:val="00115EA8"/>
    <w:rsid w:val="0012072D"/>
    <w:rsid w:val="001313DF"/>
    <w:rsid w:val="00141799"/>
    <w:rsid w:val="00142F17"/>
    <w:rsid w:val="00145524"/>
    <w:rsid w:val="001632E9"/>
    <w:rsid w:val="001741DE"/>
    <w:rsid w:val="00195A8C"/>
    <w:rsid w:val="001A3477"/>
    <w:rsid w:val="001D1287"/>
    <w:rsid w:val="001E5A43"/>
    <w:rsid w:val="001F5EFD"/>
    <w:rsid w:val="00227D9C"/>
    <w:rsid w:val="002355C3"/>
    <w:rsid w:val="00241793"/>
    <w:rsid w:val="002442A2"/>
    <w:rsid w:val="00270E84"/>
    <w:rsid w:val="0028027B"/>
    <w:rsid w:val="00282D06"/>
    <w:rsid w:val="00283DF2"/>
    <w:rsid w:val="002846D0"/>
    <w:rsid w:val="00294649"/>
    <w:rsid w:val="002A7263"/>
    <w:rsid w:val="002B1533"/>
    <w:rsid w:val="002C03DD"/>
    <w:rsid w:val="002C4AA0"/>
    <w:rsid w:val="002D14A3"/>
    <w:rsid w:val="002E0E28"/>
    <w:rsid w:val="002F0086"/>
    <w:rsid w:val="002F3832"/>
    <w:rsid w:val="00305EA9"/>
    <w:rsid w:val="003201AC"/>
    <w:rsid w:val="00320D91"/>
    <w:rsid w:val="00321852"/>
    <w:rsid w:val="00347E35"/>
    <w:rsid w:val="00351763"/>
    <w:rsid w:val="00355645"/>
    <w:rsid w:val="003634D4"/>
    <w:rsid w:val="00377FA7"/>
    <w:rsid w:val="00382748"/>
    <w:rsid w:val="00383606"/>
    <w:rsid w:val="00384348"/>
    <w:rsid w:val="00391B1D"/>
    <w:rsid w:val="003927ED"/>
    <w:rsid w:val="003A11AB"/>
    <w:rsid w:val="003A1431"/>
    <w:rsid w:val="003B5CF6"/>
    <w:rsid w:val="003D53D0"/>
    <w:rsid w:val="003E6AB1"/>
    <w:rsid w:val="003F1370"/>
    <w:rsid w:val="003F2C86"/>
    <w:rsid w:val="004011D5"/>
    <w:rsid w:val="00404BCE"/>
    <w:rsid w:val="00410154"/>
    <w:rsid w:val="00413CE7"/>
    <w:rsid w:val="004165F8"/>
    <w:rsid w:val="00423D20"/>
    <w:rsid w:val="00441393"/>
    <w:rsid w:val="004446BA"/>
    <w:rsid w:val="00445121"/>
    <w:rsid w:val="00467A32"/>
    <w:rsid w:val="00485F53"/>
    <w:rsid w:val="004A0BB4"/>
    <w:rsid w:val="004A141C"/>
    <w:rsid w:val="004B20B9"/>
    <w:rsid w:val="004C622E"/>
    <w:rsid w:val="004D68C1"/>
    <w:rsid w:val="004E1E57"/>
    <w:rsid w:val="004F2D5F"/>
    <w:rsid w:val="005113EA"/>
    <w:rsid w:val="0051621F"/>
    <w:rsid w:val="00541C17"/>
    <w:rsid w:val="00554074"/>
    <w:rsid w:val="00554B3C"/>
    <w:rsid w:val="0056523A"/>
    <w:rsid w:val="0058022B"/>
    <w:rsid w:val="00580E92"/>
    <w:rsid w:val="00581B64"/>
    <w:rsid w:val="00595586"/>
    <w:rsid w:val="00596B5A"/>
    <w:rsid w:val="005A2D27"/>
    <w:rsid w:val="005B2B67"/>
    <w:rsid w:val="005C372A"/>
    <w:rsid w:val="005D5958"/>
    <w:rsid w:val="005D70F0"/>
    <w:rsid w:val="005E0188"/>
    <w:rsid w:val="005E2065"/>
    <w:rsid w:val="006013B9"/>
    <w:rsid w:val="00611FC6"/>
    <w:rsid w:val="0062362F"/>
    <w:rsid w:val="006278E8"/>
    <w:rsid w:val="006373A3"/>
    <w:rsid w:val="00637845"/>
    <w:rsid w:val="00661562"/>
    <w:rsid w:val="006620D3"/>
    <w:rsid w:val="00662899"/>
    <w:rsid w:val="0066430D"/>
    <w:rsid w:val="006717BF"/>
    <w:rsid w:val="00672AAF"/>
    <w:rsid w:val="00673A9E"/>
    <w:rsid w:val="006774E3"/>
    <w:rsid w:val="00680771"/>
    <w:rsid w:val="00681A8C"/>
    <w:rsid w:val="006875F2"/>
    <w:rsid w:val="006A0271"/>
    <w:rsid w:val="006A1807"/>
    <w:rsid w:val="006A31F5"/>
    <w:rsid w:val="006B14B3"/>
    <w:rsid w:val="006B3570"/>
    <w:rsid w:val="006B6F46"/>
    <w:rsid w:val="006C1F85"/>
    <w:rsid w:val="006D0D9A"/>
    <w:rsid w:val="006D24AA"/>
    <w:rsid w:val="006D45A9"/>
    <w:rsid w:val="00704520"/>
    <w:rsid w:val="00706319"/>
    <w:rsid w:val="00715EF1"/>
    <w:rsid w:val="00726AAF"/>
    <w:rsid w:val="0073706E"/>
    <w:rsid w:val="00741CE8"/>
    <w:rsid w:val="0074439A"/>
    <w:rsid w:val="00746F0D"/>
    <w:rsid w:val="0077134D"/>
    <w:rsid w:val="00773DBC"/>
    <w:rsid w:val="00780FEA"/>
    <w:rsid w:val="007B3FE3"/>
    <w:rsid w:val="007D2BC7"/>
    <w:rsid w:val="007F11BB"/>
    <w:rsid w:val="00801DCF"/>
    <w:rsid w:val="00807D81"/>
    <w:rsid w:val="008117B2"/>
    <w:rsid w:val="0082621B"/>
    <w:rsid w:val="00862598"/>
    <w:rsid w:val="00877815"/>
    <w:rsid w:val="00882CD0"/>
    <w:rsid w:val="008849D0"/>
    <w:rsid w:val="00895865"/>
    <w:rsid w:val="008A0281"/>
    <w:rsid w:val="008A7E41"/>
    <w:rsid w:val="008B2FD5"/>
    <w:rsid w:val="008D0C7A"/>
    <w:rsid w:val="008D11BF"/>
    <w:rsid w:val="008D3C52"/>
    <w:rsid w:val="008D6A3F"/>
    <w:rsid w:val="00906B02"/>
    <w:rsid w:val="00906C36"/>
    <w:rsid w:val="0091788C"/>
    <w:rsid w:val="00917B9C"/>
    <w:rsid w:val="00930BFB"/>
    <w:rsid w:val="00947B63"/>
    <w:rsid w:val="00953C2D"/>
    <w:rsid w:val="009617E2"/>
    <w:rsid w:val="0096355F"/>
    <w:rsid w:val="009658B9"/>
    <w:rsid w:val="00971F80"/>
    <w:rsid w:val="00974778"/>
    <w:rsid w:val="009845A7"/>
    <w:rsid w:val="00985F8C"/>
    <w:rsid w:val="00994610"/>
    <w:rsid w:val="009946F9"/>
    <w:rsid w:val="009A16E5"/>
    <w:rsid w:val="009A1DC8"/>
    <w:rsid w:val="009A6380"/>
    <w:rsid w:val="009B19B0"/>
    <w:rsid w:val="009B61DE"/>
    <w:rsid w:val="009C382B"/>
    <w:rsid w:val="009E2F7D"/>
    <w:rsid w:val="009F230D"/>
    <w:rsid w:val="00A0018C"/>
    <w:rsid w:val="00A052B5"/>
    <w:rsid w:val="00A10601"/>
    <w:rsid w:val="00A37369"/>
    <w:rsid w:val="00A42A9D"/>
    <w:rsid w:val="00A43F84"/>
    <w:rsid w:val="00A531D4"/>
    <w:rsid w:val="00A712BB"/>
    <w:rsid w:val="00A730D8"/>
    <w:rsid w:val="00A805EC"/>
    <w:rsid w:val="00A95B4C"/>
    <w:rsid w:val="00AA24C3"/>
    <w:rsid w:val="00AB4A2C"/>
    <w:rsid w:val="00AC7993"/>
    <w:rsid w:val="00AC7B41"/>
    <w:rsid w:val="00AE75EB"/>
    <w:rsid w:val="00AF54D7"/>
    <w:rsid w:val="00AF68B4"/>
    <w:rsid w:val="00AF7D2C"/>
    <w:rsid w:val="00B248FA"/>
    <w:rsid w:val="00B27828"/>
    <w:rsid w:val="00B30B29"/>
    <w:rsid w:val="00B31DB2"/>
    <w:rsid w:val="00B353F2"/>
    <w:rsid w:val="00B37453"/>
    <w:rsid w:val="00B41AE4"/>
    <w:rsid w:val="00B54F9C"/>
    <w:rsid w:val="00B702C6"/>
    <w:rsid w:val="00B751D9"/>
    <w:rsid w:val="00B7755B"/>
    <w:rsid w:val="00B80728"/>
    <w:rsid w:val="00B81C97"/>
    <w:rsid w:val="00BA3FD5"/>
    <w:rsid w:val="00BC5294"/>
    <w:rsid w:val="00BD7C9E"/>
    <w:rsid w:val="00BF46C4"/>
    <w:rsid w:val="00BF538D"/>
    <w:rsid w:val="00C135C0"/>
    <w:rsid w:val="00C32B62"/>
    <w:rsid w:val="00C330C0"/>
    <w:rsid w:val="00C45B02"/>
    <w:rsid w:val="00C54106"/>
    <w:rsid w:val="00C73B06"/>
    <w:rsid w:val="00C82FC3"/>
    <w:rsid w:val="00C92974"/>
    <w:rsid w:val="00CB0012"/>
    <w:rsid w:val="00CC0694"/>
    <w:rsid w:val="00CC06B3"/>
    <w:rsid w:val="00CF1961"/>
    <w:rsid w:val="00CF1EF3"/>
    <w:rsid w:val="00CF213C"/>
    <w:rsid w:val="00CF2D25"/>
    <w:rsid w:val="00CF3CA7"/>
    <w:rsid w:val="00CF7BE8"/>
    <w:rsid w:val="00D03877"/>
    <w:rsid w:val="00D05363"/>
    <w:rsid w:val="00D070BE"/>
    <w:rsid w:val="00D13478"/>
    <w:rsid w:val="00D17403"/>
    <w:rsid w:val="00D360D1"/>
    <w:rsid w:val="00D42630"/>
    <w:rsid w:val="00D667C2"/>
    <w:rsid w:val="00D72CFD"/>
    <w:rsid w:val="00D732F4"/>
    <w:rsid w:val="00D738A8"/>
    <w:rsid w:val="00D80885"/>
    <w:rsid w:val="00D9174B"/>
    <w:rsid w:val="00D92AAE"/>
    <w:rsid w:val="00DA207E"/>
    <w:rsid w:val="00DB41ED"/>
    <w:rsid w:val="00DB65F0"/>
    <w:rsid w:val="00DB77A2"/>
    <w:rsid w:val="00DC11F5"/>
    <w:rsid w:val="00DD192C"/>
    <w:rsid w:val="00DE4B30"/>
    <w:rsid w:val="00DF442C"/>
    <w:rsid w:val="00DF58C3"/>
    <w:rsid w:val="00DF58F8"/>
    <w:rsid w:val="00DF6DC5"/>
    <w:rsid w:val="00E01AFB"/>
    <w:rsid w:val="00E07A03"/>
    <w:rsid w:val="00E123E1"/>
    <w:rsid w:val="00E1450F"/>
    <w:rsid w:val="00E22852"/>
    <w:rsid w:val="00E31EBA"/>
    <w:rsid w:val="00E37E5F"/>
    <w:rsid w:val="00E72421"/>
    <w:rsid w:val="00E728C2"/>
    <w:rsid w:val="00E82004"/>
    <w:rsid w:val="00E87A25"/>
    <w:rsid w:val="00EA0530"/>
    <w:rsid w:val="00EA2755"/>
    <w:rsid w:val="00EB065C"/>
    <w:rsid w:val="00ED01B9"/>
    <w:rsid w:val="00ED4129"/>
    <w:rsid w:val="00ED715F"/>
    <w:rsid w:val="00EF04EA"/>
    <w:rsid w:val="00EF2D44"/>
    <w:rsid w:val="00F00AF3"/>
    <w:rsid w:val="00F127A9"/>
    <w:rsid w:val="00F12B73"/>
    <w:rsid w:val="00F17015"/>
    <w:rsid w:val="00F52949"/>
    <w:rsid w:val="00F537B2"/>
    <w:rsid w:val="00F70758"/>
    <w:rsid w:val="00F87ADD"/>
    <w:rsid w:val="00F92145"/>
    <w:rsid w:val="00F94658"/>
    <w:rsid w:val="00FA16E8"/>
    <w:rsid w:val="00FA2FB8"/>
    <w:rsid w:val="00FB204F"/>
    <w:rsid w:val="00FB36EB"/>
    <w:rsid w:val="00FC6D46"/>
    <w:rsid w:val="00FC73C6"/>
    <w:rsid w:val="00FE68E8"/>
    <w:rsid w:val="00FF3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14:docId w14:val="650ACE0D"/>
  <w15:docId w15:val="{3D73009D-C5B4-458B-BD69-469A5684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11BF"/>
    <w:pPr>
      <w:widowControl w:val="0"/>
      <w:autoSpaceDE w:val="0"/>
      <w:autoSpaceDN w:val="0"/>
      <w:adjustRightInd w:val="0"/>
    </w:pPr>
    <w:rPr>
      <w:sz w:val="24"/>
      <w:szCs w:val="24"/>
    </w:rPr>
  </w:style>
  <w:style w:type="paragraph" w:styleId="2">
    <w:name w:val="heading 2"/>
    <w:basedOn w:val="a0"/>
    <w:next w:val="a0"/>
    <w:link w:val="20"/>
    <w:uiPriority w:val="99"/>
    <w:qFormat/>
    <w:rsid w:val="008849D0"/>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9"/>
    <w:qFormat/>
    <w:rsid w:val="004C622E"/>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8849D0"/>
    <w:rPr>
      <w:rFonts w:ascii="Arial" w:hAnsi="Arial" w:cs="Times New Roman"/>
      <w:b/>
      <w:bCs/>
      <w:i/>
      <w:iCs/>
      <w:sz w:val="28"/>
      <w:szCs w:val="28"/>
    </w:rPr>
  </w:style>
  <w:style w:type="character" w:customStyle="1" w:styleId="30">
    <w:name w:val="Заголовок 3 Знак"/>
    <w:link w:val="3"/>
    <w:uiPriority w:val="99"/>
    <w:locked/>
    <w:rsid w:val="004C622E"/>
    <w:rPr>
      <w:rFonts w:ascii="Cambria" w:hAnsi="Cambria" w:cs="Times New Roman"/>
      <w:b/>
      <w:sz w:val="26"/>
      <w:lang w:val="ru-RU" w:eastAsia="ru-RU"/>
    </w:rPr>
  </w:style>
  <w:style w:type="paragraph" w:customStyle="1" w:styleId="Style11">
    <w:name w:val="Style11"/>
    <w:basedOn w:val="a0"/>
    <w:uiPriority w:val="99"/>
    <w:rsid w:val="004C622E"/>
    <w:pPr>
      <w:jc w:val="center"/>
    </w:pPr>
  </w:style>
  <w:style w:type="paragraph" w:customStyle="1" w:styleId="Style12">
    <w:name w:val="Style12"/>
    <w:basedOn w:val="a0"/>
    <w:uiPriority w:val="99"/>
    <w:rsid w:val="004C622E"/>
    <w:pPr>
      <w:spacing w:line="230" w:lineRule="exact"/>
    </w:pPr>
  </w:style>
  <w:style w:type="paragraph" w:customStyle="1" w:styleId="Style15">
    <w:name w:val="Style15"/>
    <w:basedOn w:val="a0"/>
    <w:uiPriority w:val="99"/>
    <w:rsid w:val="004C622E"/>
    <w:pPr>
      <w:jc w:val="both"/>
    </w:pPr>
  </w:style>
  <w:style w:type="character" w:customStyle="1" w:styleId="FontStyle53">
    <w:name w:val="Font Style53"/>
    <w:uiPriority w:val="99"/>
    <w:rsid w:val="004C622E"/>
    <w:rPr>
      <w:rFonts w:ascii="Times New Roman" w:hAnsi="Times New Roman"/>
      <w:b/>
      <w:sz w:val="22"/>
    </w:rPr>
  </w:style>
  <w:style w:type="character" w:customStyle="1" w:styleId="FontStyle60">
    <w:name w:val="Font Style60"/>
    <w:uiPriority w:val="99"/>
    <w:rsid w:val="004C622E"/>
    <w:rPr>
      <w:rFonts w:ascii="Times New Roman" w:hAnsi="Times New Roman"/>
      <w:sz w:val="18"/>
    </w:rPr>
  </w:style>
  <w:style w:type="paragraph" w:styleId="a4">
    <w:name w:val="header"/>
    <w:basedOn w:val="a0"/>
    <w:link w:val="a5"/>
    <w:uiPriority w:val="99"/>
    <w:rsid w:val="004C622E"/>
    <w:pPr>
      <w:tabs>
        <w:tab w:val="center" w:pos="4677"/>
        <w:tab w:val="right" w:pos="9355"/>
      </w:tabs>
    </w:pPr>
  </w:style>
  <w:style w:type="character" w:customStyle="1" w:styleId="a5">
    <w:name w:val="Верхний колонтитул Знак"/>
    <w:link w:val="a4"/>
    <w:uiPriority w:val="99"/>
    <w:locked/>
    <w:rsid w:val="004C622E"/>
    <w:rPr>
      <w:rFonts w:cs="Times New Roman"/>
      <w:sz w:val="24"/>
      <w:lang w:val="ru-RU" w:eastAsia="ru-RU"/>
    </w:rPr>
  </w:style>
  <w:style w:type="paragraph" w:styleId="a6">
    <w:name w:val="footer"/>
    <w:basedOn w:val="a0"/>
    <w:link w:val="a7"/>
    <w:uiPriority w:val="99"/>
    <w:rsid w:val="004C622E"/>
    <w:pPr>
      <w:tabs>
        <w:tab w:val="center" w:pos="4677"/>
        <w:tab w:val="right" w:pos="9355"/>
      </w:tabs>
    </w:pPr>
  </w:style>
  <w:style w:type="character" w:customStyle="1" w:styleId="a7">
    <w:name w:val="Нижний колонтитул Знак"/>
    <w:link w:val="a6"/>
    <w:uiPriority w:val="99"/>
    <w:locked/>
    <w:rsid w:val="004C622E"/>
    <w:rPr>
      <w:rFonts w:cs="Times New Roman"/>
      <w:sz w:val="24"/>
      <w:lang w:val="ru-RU" w:eastAsia="ru-RU"/>
    </w:rPr>
  </w:style>
  <w:style w:type="paragraph" w:styleId="a8">
    <w:name w:val="List Paragraph"/>
    <w:basedOn w:val="a0"/>
    <w:uiPriority w:val="99"/>
    <w:qFormat/>
    <w:rsid w:val="004C622E"/>
    <w:pPr>
      <w:ind w:left="720"/>
      <w:contextualSpacing/>
    </w:pPr>
  </w:style>
  <w:style w:type="paragraph" w:customStyle="1" w:styleId="ConsPlusNormal">
    <w:name w:val="ConsPlusNormal"/>
    <w:uiPriority w:val="99"/>
    <w:rsid w:val="004C622E"/>
    <w:pPr>
      <w:widowControl w:val="0"/>
      <w:autoSpaceDE w:val="0"/>
      <w:autoSpaceDN w:val="0"/>
    </w:pPr>
    <w:rPr>
      <w:sz w:val="28"/>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4C622E"/>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4C622E"/>
    <w:rPr>
      <w:rFonts w:cs="Times New Roman"/>
      <w:lang w:val="ru-RU" w:eastAsia="ru-RU"/>
    </w:rPr>
  </w:style>
  <w:style w:type="character" w:customStyle="1" w:styleId="5">
    <w:name w:val="Основной текст (5)_"/>
    <w:link w:val="50"/>
    <w:uiPriority w:val="99"/>
    <w:locked/>
    <w:rsid w:val="004C622E"/>
    <w:rPr>
      <w:sz w:val="18"/>
      <w:shd w:val="clear" w:color="auto" w:fill="FFFFFF"/>
    </w:rPr>
  </w:style>
  <w:style w:type="paragraph" w:customStyle="1" w:styleId="50">
    <w:name w:val="Основной текст (5)"/>
    <w:basedOn w:val="a0"/>
    <w:link w:val="5"/>
    <w:uiPriority w:val="99"/>
    <w:rsid w:val="004C622E"/>
    <w:pPr>
      <w:widowControl/>
      <w:shd w:val="clear" w:color="auto" w:fill="FFFFFF"/>
      <w:autoSpaceDE/>
      <w:autoSpaceDN/>
      <w:adjustRightInd/>
      <w:spacing w:before="60" w:line="226" w:lineRule="exact"/>
      <w:ind w:firstLine="280"/>
      <w:jc w:val="both"/>
    </w:pPr>
    <w:rPr>
      <w:sz w:val="18"/>
      <w:szCs w:val="20"/>
      <w:shd w:val="clear" w:color="auto" w:fill="FFFFFF"/>
    </w:rPr>
  </w:style>
  <w:style w:type="character" w:customStyle="1" w:styleId="31">
    <w:name w:val="Основной текст (3)_"/>
    <w:link w:val="32"/>
    <w:uiPriority w:val="99"/>
    <w:locked/>
    <w:rsid w:val="004C622E"/>
    <w:rPr>
      <w:spacing w:val="3"/>
      <w:sz w:val="18"/>
      <w:shd w:val="clear" w:color="auto" w:fill="FFFFFF"/>
    </w:rPr>
  </w:style>
  <w:style w:type="paragraph" w:customStyle="1" w:styleId="32">
    <w:name w:val="Основной текст (3)"/>
    <w:basedOn w:val="a0"/>
    <w:link w:val="31"/>
    <w:uiPriority w:val="99"/>
    <w:rsid w:val="004C622E"/>
    <w:pPr>
      <w:shd w:val="clear" w:color="auto" w:fill="FFFFFF"/>
      <w:autoSpaceDE/>
      <w:autoSpaceDN/>
      <w:adjustRightInd/>
      <w:spacing w:before="60" w:line="216" w:lineRule="exact"/>
      <w:ind w:firstLine="280"/>
      <w:jc w:val="both"/>
    </w:pPr>
    <w:rPr>
      <w:spacing w:val="3"/>
      <w:sz w:val="18"/>
      <w:szCs w:val="20"/>
      <w:shd w:val="clear" w:color="auto" w:fill="FFFFFF"/>
    </w:rPr>
  </w:style>
  <w:style w:type="character" w:customStyle="1" w:styleId="8">
    <w:name w:val="Основной текст (8)_"/>
    <w:link w:val="80"/>
    <w:uiPriority w:val="99"/>
    <w:locked/>
    <w:rsid w:val="004C622E"/>
    <w:rPr>
      <w:spacing w:val="3"/>
      <w:sz w:val="18"/>
      <w:shd w:val="clear" w:color="auto" w:fill="FFFFFF"/>
    </w:rPr>
  </w:style>
  <w:style w:type="paragraph" w:customStyle="1" w:styleId="80">
    <w:name w:val="Основной текст (8)"/>
    <w:basedOn w:val="a0"/>
    <w:link w:val="8"/>
    <w:uiPriority w:val="99"/>
    <w:rsid w:val="004C622E"/>
    <w:pPr>
      <w:shd w:val="clear" w:color="auto" w:fill="FFFFFF"/>
      <w:autoSpaceDE/>
      <w:autoSpaceDN/>
      <w:adjustRightInd/>
      <w:spacing w:line="206" w:lineRule="exact"/>
      <w:ind w:firstLine="280"/>
      <w:jc w:val="both"/>
    </w:pPr>
    <w:rPr>
      <w:spacing w:val="3"/>
      <w:sz w:val="18"/>
      <w:szCs w:val="20"/>
      <w:shd w:val="clear" w:color="auto" w:fill="FFFFFF"/>
    </w:rPr>
  </w:style>
  <w:style w:type="character" w:customStyle="1" w:styleId="21">
    <w:name w:val="Основной текст (2)_"/>
    <w:link w:val="22"/>
    <w:uiPriority w:val="99"/>
    <w:locked/>
    <w:rsid w:val="004C622E"/>
    <w:rPr>
      <w:spacing w:val="3"/>
      <w:sz w:val="18"/>
      <w:shd w:val="clear" w:color="auto" w:fill="FFFFFF"/>
    </w:rPr>
  </w:style>
  <w:style w:type="paragraph" w:customStyle="1" w:styleId="22">
    <w:name w:val="Основной текст (2)"/>
    <w:basedOn w:val="a0"/>
    <w:link w:val="21"/>
    <w:uiPriority w:val="99"/>
    <w:rsid w:val="004C622E"/>
    <w:pPr>
      <w:shd w:val="clear" w:color="auto" w:fill="FFFFFF"/>
      <w:autoSpaceDE/>
      <w:autoSpaceDN/>
      <w:adjustRightInd/>
      <w:spacing w:line="206" w:lineRule="exact"/>
      <w:ind w:firstLine="280"/>
      <w:jc w:val="both"/>
    </w:pPr>
    <w:rPr>
      <w:spacing w:val="3"/>
      <w:sz w:val="18"/>
      <w:szCs w:val="20"/>
      <w:shd w:val="clear" w:color="auto" w:fill="FFFFFF"/>
    </w:rPr>
  </w:style>
  <w:style w:type="character" w:customStyle="1" w:styleId="4">
    <w:name w:val="Основной текст (4)_"/>
    <w:link w:val="40"/>
    <w:uiPriority w:val="99"/>
    <w:locked/>
    <w:rsid w:val="004C622E"/>
    <w:rPr>
      <w:sz w:val="19"/>
      <w:shd w:val="clear" w:color="auto" w:fill="FFFFFF"/>
    </w:rPr>
  </w:style>
  <w:style w:type="paragraph" w:customStyle="1" w:styleId="40">
    <w:name w:val="Основной текст (4)"/>
    <w:basedOn w:val="a0"/>
    <w:link w:val="4"/>
    <w:uiPriority w:val="99"/>
    <w:rsid w:val="004C622E"/>
    <w:pPr>
      <w:widowControl/>
      <w:shd w:val="clear" w:color="auto" w:fill="FFFFFF"/>
      <w:autoSpaceDE/>
      <w:autoSpaceDN/>
      <w:adjustRightInd/>
      <w:spacing w:line="206" w:lineRule="exact"/>
      <w:ind w:firstLine="280"/>
      <w:jc w:val="both"/>
    </w:pPr>
    <w:rPr>
      <w:sz w:val="19"/>
      <w:szCs w:val="20"/>
      <w:shd w:val="clear" w:color="auto" w:fill="FFFFFF"/>
    </w:rPr>
  </w:style>
  <w:style w:type="character" w:customStyle="1" w:styleId="ab">
    <w:name w:val="Основной текст_"/>
    <w:link w:val="33"/>
    <w:uiPriority w:val="99"/>
    <w:locked/>
    <w:rsid w:val="004C622E"/>
    <w:rPr>
      <w:sz w:val="28"/>
      <w:shd w:val="clear" w:color="auto" w:fill="FFFFFF"/>
    </w:rPr>
  </w:style>
  <w:style w:type="paragraph" w:customStyle="1" w:styleId="33">
    <w:name w:val="Основной текст3"/>
    <w:basedOn w:val="a0"/>
    <w:link w:val="ab"/>
    <w:uiPriority w:val="99"/>
    <w:rsid w:val="004C622E"/>
    <w:pPr>
      <w:widowControl/>
      <w:shd w:val="clear" w:color="auto" w:fill="FFFFFF"/>
      <w:autoSpaceDE/>
      <w:autoSpaceDN/>
      <w:adjustRightInd/>
      <w:spacing w:line="322" w:lineRule="exact"/>
      <w:ind w:hanging="360"/>
    </w:pPr>
    <w:rPr>
      <w:sz w:val="28"/>
      <w:szCs w:val="20"/>
      <w:shd w:val="clear" w:color="auto" w:fill="FFFFFF"/>
    </w:rPr>
  </w:style>
  <w:style w:type="character" w:styleId="ac">
    <w:name w:val="Hyperlink"/>
    <w:uiPriority w:val="99"/>
    <w:rsid w:val="004C622E"/>
    <w:rPr>
      <w:rFonts w:cs="Times New Roman"/>
      <w:color w:val="0000FF"/>
      <w:u w:val="single"/>
    </w:rPr>
  </w:style>
  <w:style w:type="paragraph" w:customStyle="1" w:styleId="1">
    <w:name w:val="Абзац списка1"/>
    <w:basedOn w:val="a0"/>
    <w:uiPriority w:val="99"/>
    <w:rsid w:val="004C622E"/>
    <w:pPr>
      <w:widowControl/>
      <w:autoSpaceDE/>
      <w:autoSpaceDN/>
      <w:adjustRightInd/>
      <w:spacing w:after="200" w:line="276" w:lineRule="auto"/>
      <w:ind w:left="720"/>
    </w:pPr>
    <w:rPr>
      <w:rFonts w:ascii="Calibri" w:hAnsi="Calibri"/>
      <w:sz w:val="22"/>
      <w:szCs w:val="22"/>
      <w:lang w:eastAsia="en-US"/>
    </w:rPr>
  </w:style>
  <w:style w:type="paragraph" w:styleId="ad">
    <w:name w:val="annotation text"/>
    <w:basedOn w:val="a0"/>
    <w:link w:val="ae"/>
    <w:uiPriority w:val="99"/>
    <w:semiHidden/>
    <w:rsid w:val="004C622E"/>
    <w:rPr>
      <w:sz w:val="20"/>
      <w:szCs w:val="20"/>
    </w:rPr>
  </w:style>
  <w:style w:type="character" w:customStyle="1" w:styleId="ae">
    <w:name w:val="Текст примечания Знак"/>
    <w:link w:val="ad"/>
    <w:uiPriority w:val="99"/>
    <w:semiHidden/>
    <w:locked/>
    <w:rsid w:val="004C622E"/>
    <w:rPr>
      <w:rFonts w:cs="Times New Roman"/>
      <w:lang w:val="ru-RU" w:eastAsia="ru-RU"/>
    </w:rPr>
  </w:style>
  <w:style w:type="paragraph" w:styleId="af">
    <w:name w:val="annotation subject"/>
    <w:basedOn w:val="ad"/>
    <w:next w:val="ad"/>
    <w:link w:val="af0"/>
    <w:uiPriority w:val="99"/>
    <w:semiHidden/>
    <w:rsid w:val="004C622E"/>
    <w:rPr>
      <w:b/>
      <w:bCs/>
    </w:rPr>
  </w:style>
  <w:style w:type="character" w:customStyle="1" w:styleId="af0">
    <w:name w:val="Тема примечания Знак"/>
    <w:link w:val="af"/>
    <w:uiPriority w:val="99"/>
    <w:semiHidden/>
    <w:locked/>
    <w:rsid w:val="004C622E"/>
    <w:rPr>
      <w:rFonts w:cs="Times New Roman"/>
      <w:b/>
      <w:lang w:val="ru-RU" w:eastAsia="ru-RU"/>
    </w:rPr>
  </w:style>
  <w:style w:type="paragraph" w:styleId="af1">
    <w:name w:val="Balloon Text"/>
    <w:basedOn w:val="a0"/>
    <w:link w:val="af2"/>
    <w:uiPriority w:val="99"/>
    <w:semiHidden/>
    <w:rsid w:val="004C622E"/>
    <w:rPr>
      <w:rFonts w:ascii="Segoe UI" w:hAnsi="Segoe UI" w:cs="Segoe UI"/>
      <w:sz w:val="18"/>
      <w:szCs w:val="18"/>
    </w:rPr>
  </w:style>
  <w:style w:type="character" w:customStyle="1" w:styleId="af2">
    <w:name w:val="Текст выноски Знак"/>
    <w:link w:val="af1"/>
    <w:uiPriority w:val="99"/>
    <w:semiHidden/>
    <w:locked/>
    <w:rsid w:val="004C622E"/>
    <w:rPr>
      <w:rFonts w:ascii="Segoe UI" w:hAnsi="Segoe UI" w:cs="Times New Roman"/>
      <w:sz w:val="18"/>
      <w:lang w:val="ru-RU" w:eastAsia="ru-RU"/>
    </w:rPr>
  </w:style>
  <w:style w:type="paragraph" w:styleId="af3">
    <w:name w:val="Normal (Web)"/>
    <w:aliases w:val="Обычный (Web)"/>
    <w:basedOn w:val="a0"/>
    <w:uiPriority w:val="99"/>
    <w:rsid w:val="004C622E"/>
    <w:pPr>
      <w:widowControl/>
      <w:autoSpaceDE/>
      <w:autoSpaceDN/>
      <w:adjustRightInd/>
      <w:spacing w:after="50"/>
    </w:pPr>
    <w:rPr>
      <w:rFonts w:ascii="Verdana" w:hAnsi="Verdana"/>
      <w:color w:val="494949"/>
      <w:sz w:val="12"/>
      <w:szCs w:val="12"/>
    </w:rPr>
  </w:style>
  <w:style w:type="paragraph" w:customStyle="1" w:styleId="af4">
    <w:name w:val="а Обычный"/>
    <w:basedOn w:val="a0"/>
    <w:link w:val="af5"/>
    <w:uiPriority w:val="99"/>
    <w:rsid w:val="004C622E"/>
    <w:pPr>
      <w:autoSpaceDE/>
      <w:autoSpaceDN/>
      <w:adjustRightInd/>
      <w:ind w:firstLine="567"/>
      <w:jc w:val="both"/>
    </w:pPr>
    <w:rPr>
      <w:szCs w:val="20"/>
    </w:rPr>
  </w:style>
  <w:style w:type="character" w:customStyle="1" w:styleId="af5">
    <w:name w:val="а Обычный Знак"/>
    <w:link w:val="af4"/>
    <w:uiPriority w:val="99"/>
    <w:locked/>
    <w:rsid w:val="004C622E"/>
    <w:rPr>
      <w:sz w:val="24"/>
    </w:rPr>
  </w:style>
  <w:style w:type="paragraph" w:customStyle="1" w:styleId="af6">
    <w:name w:val="а Вопросы ПТК"/>
    <w:basedOn w:val="a0"/>
    <w:link w:val="af7"/>
    <w:uiPriority w:val="99"/>
    <w:rsid w:val="004C622E"/>
    <w:pPr>
      <w:autoSpaceDE/>
      <w:autoSpaceDN/>
      <w:adjustRightInd/>
      <w:ind w:firstLine="567"/>
      <w:jc w:val="both"/>
    </w:pPr>
    <w:rPr>
      <w:b/>
      <w:i/>
      <w:szCs w:val="20"/>
    </w:rPr>
  </w:style>
  <w:style w:type="character" w:customStyle="1" w:styleId="af7">
    <w:name w:val="а Вопросы ПТК Знак"/>
    <w:link w:val="af6"/>
    <w:uiPriority w:val="99"/>
    <w:locked/>
    <w:rsid w:val="004C622E"/>
    <w:rPr>
      <w:b/>
      <w:i/>
      <w:sz w:val="24"/>
    </w:rPr>
  </w:style>
  <w:style w:type="paragraph" w:customStyle="1" w:styleId="a">
    <w:name w:val="а Список маркированный"/>
    <w:basedOn w:val="a0"/>
    <w:uiPriority w:val="99"/>
    <w:rsid w:val="004C622E"/>
    <w:pPr>
      <w:numPr>
        <w:numId w:val="10"/>
      </w:numPr>
      <w:autoSpaceDE/>
      <w:autoSpaceDN/>
      <w:adjustRightInd/>
      <w:jc w:val="both"/>
    </w:pPr>
    <w:rPr>
      <w:sz w:val="28"/>
    </w:rPr>
  </w:style>
  <w:style w:type="character" w:customStyle="1" w:styleId="FontStyle156">
    <w:name w:val="Font Style156"/>
    <w:uiPriority w:val="99"/>
    <w:rsid w:val="004C622E"/>
    <w:rPr>
      <w:rFonts w:ascii="Times New Roman" w:hAnsi="Times New Roman"/>
      <w:color w:val="000000"/>
      <w:sz w:val="22"/>
    </w:rPr>
  </w:style>
  <w:style w:type="paragraph" w:styleId="af8">
    <w:name w:val="No Spacing"/>
    <w:uiPriority w:val="99"/>
    <w:qFormat/>
    <w:rsid w:val="004C622E"/>
    <w:rPr>
      <w:sz w:val="24"/>
      <w:szCs w:val="24"/>
    </w:rPr>
  </w:style>
  <w:style w:type="paragraph" w:customStyle="1" w:styleId="Default">
    <w:name w:val="Default"/>
    <w:uiPriority w:val="99"/>
    <w:rsid w:val="004C622E"/>
    <w:pPr>
      <w:autoSpaceDE w:val="0"/>
      <w:autoSpaceDN w:val="0"/>
      <w:adjustRightInd w:val="0"/>
    </w:pPr>
    <w:rPr>
      <w:color w:val="000000"/>
      <w:sz w:val="24"/>
      <w:szCs w:val="24"/>
    </w:rPr>
  </w:style>
  <w:style w:type="paragraph" w:styleId="af9">
    <w:name w:val="Normal Indent"/>
    <w:basedOn w:val="a0"/>
    <w:uiPriority w:val="99"/>
    <w:rsid w:val="004C622E"/>
    <w:pPr>
      <w:spacing w:line="360" w:lineRule="auto"/>
      <w:ind w:left="708"/>
      <w:jc w:val="both"/>
    </w:pPr>
    <w:rPr>
      <w:rFonts w:cs="Arial"/>
      <w:sz w:val="28"/>
      <w:szCs w:val="20"/>
    </w:rPr>
  </w:style>
  <w:style w:type="paragraph" w:customStyle="1" w:styleId="Style5">
    <w:name w:val="Style5"/>
    <w:basedOn w:val="a0"/>
    <w:uiPriority w:val="99"/>
    <w:rsid w:val="004C622E"/>
    <w:pPr>
      <w:jc w:val="both"/>
    </w:pPr>
  </w:style>
  <w:style w:type="paragraph" w:customStyle="1" w:styleId="Style6">
    <w:name w:val="Style6"/>
    <w:basedOn w:val="a0"/>
    <w:uiPriority w:val="99"/>
    <w:rsid w:val="004C622E"/>
    <w:pPr>
      <w:spacing w:line="367" w:lineRule="exact"/>
      <w:ind w:firstLine="696"/>
      <w:jc w:val="both"/>
    </w:pPr>
  </w:style>
  <w:style w:type="paragraph" w:customStyle="1" w:styleId="Style7">
    <w:name w:val="Style7"/>
    <w:basedOn w:val="a0"/>
    <w:uiPriority w:val="99"/>
    <w:rsid w:val="004C622E"/>
    <w:pPr>
      <w:spacing w:line="370" w:lineRule="exact"/>
      <w:ind w:firstLine="696"/>
      <w:jc w:val="both"/>
    </w:pPr>
  </w:style>
  <w:style w:type="character" w:customStyle="1" w:styleId="FontStyle25">
    <w:name w:val="Font Style25"/>
    <w:uiPriority w:val="99"/>
    <w:rsid w:val="004C622E"/>
    <w:rPr>
      <w:rFonts w:ascii="Times New Roman" w:hAnsi="Times New Roman"/>
      <w:b/>
      <w:i/>
      <w:sz w:val="26"/>
    </w:rPr>
  </w:style>
  <w:style w:type="character" w:customStyle="1" w:styleId="FontStyle26">
    <w:name w:val="Font Style26"/>
    <w:uiPriority w:val="99"/>
    <w:rsid w:val="004C622E"/>
    <w:rPr>
      <w:rFonts w:ascii="Times New Roman" w:hAnsi="Times New Roman"/>
      <w:sz w:val="26"/>
    </w:rPr>
  </w:style>
  <w:style w:type="character" w:customStyle="1" w:styleId="FontStyle27">
    <w:name w:val="Font Style27"/>
    <w:uiPriority w:val="99"/>
    <w:rsid w:val="004C622E"/>
    <w:rPr>
      <w:rFonts w:ascii="Times New Roman" w:hAnsi="Times New Roman"/>
      <w:b/>
      <w:sz w:val="26"/>
    </w:rPr>
  </w:style>
  <w:style w:type="paragraph" w:customStyle="1" w:styleId="afa">
    <w:name w:val="Содержимое таблицы"/>
    <w:basedOn w:val="a0"/>
    <w:uiPriority w:val="99"/>
    <w:rsid w:val="004C622E"/>
    <w:pPr>
      <w:widowControl/>
      <w:suppressLineNumbers/>
      <w:autoSpaceDE/>
      <w:autoSpaceDN/>
      <w:adjustRightInd/>
    </w:pPr>
    <w:rPr>
      <w:lang w:eastAsia="ar-SA"/>
    </w:rPr>
  </w:style>
  <w:style w:type="paragraph" w:styleId="afb">
    <w:name w:val="Body Text"/>
    <w:basedOn w:val="a0"/>
    <w:link w:val="afc"/>
    <w:uiPriority w:val="99"/>
    <w:rsid w:val="004C622E"/>
    <w:pPr>
      <w:widowControl/>
      <w:suppressAutoHyphens/>
      <w:autoSpaceDE/>
      <w:autoSpaceDN/>
      <w:adjustRightInd/>
      <w:jc w:val="center"/>
    </w:pPr>
    <w:rPr>
      <w:b/>
      <w:bCs/>
      <w:sz w:val="28"/>
      <w:szCs w:val="20"/>
      <w:lang w:eastAsia="ar-SA"/>
    </w:rPr>
  </w:style>
  <w:style w:type="character" w:customStyle="1" w:styleId="afc">
    <w:name w:val="Основной текст Знак"/>
    <w:link w:val="afb"/>
    <w:uiPriority w:val="99"/>
    <w:locked/>
    <w:rsid w:val="004C622E"/>
    <w:rPr>
      <w:rFonts w:cs="Times New Roman"/>
      <w:b/>
      <w:sz w:val="28"/>
      <w:lang w:val="ru-RU" w:eastAsia="ar-SA" w:bidi="ar-SA"/>
    </w:rPr>
  </w:style>
  <w:style w:type="table" w:styleId="afd">
    <w:name w:val="Table Grid"/>
    <w:basedOn w:val="a2"/>
    <w:uiPriority w:val="99"/>
    <w:rsid w:val="00884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Вопросы"/>
    <w:basedOn w:val="a0"/>
    <w:uiPriority w:val="99"/>
    <w:rsid w:val="008849D0"/>
    <w:pPr>
      <w:widowControl/>
      <w:autoSpaceDE/>
      <w:autoSpaceDN/>
      <w:adjustRightInd/>
      <w:spacing w:line="280" w:lineRule="exact"/>
      <w:ind w:firstLine="567"/>
      <w:jc w:val="both"/>
    </w:pPr>
    <w:rPr>
      <w:b/>
      <w:i/>
      <w:sz w:val="26"/>
      <w:szCs w:val="20"/>
    </w:rPr>
  </w:style>
  <w:style w:type="paragraph" w:customStyle="1" w:styleId="aff">
    <w:name w:val="а Вопросы темы ПТК"/>
    <w:basedOn w:val="a0"/>
    <w:uiPriority w:val="99"/>
    <w:rsid w:val="008849D0"/>
    <w:pPr>
      <w:widowControl/>
      <w:autoSpaceDE/>
      <w:autoSpaceDN/>
      <w:adjustRightInd/>
      <w:ind w:firstLine="567"/>
      <w:jc w:val="both"/>
    </w:pPr>
    <w:rPr>
      <w:b/>
      <w:bCs/>
      <w:i/>
      <w:iCs/>
      <w:sz w:val="28"/>
    </w:rPr>
  </w:style>
  <w:style w:type="paragraph" w:styleId="23">
    <w:name w:val="Body Text Indent 2"/>
    <w:basedOn w:val="a0"/>
    <w:link w:val="24"/>
    <w:uiPriority w:val="99"/>
    <w:rsid w:val="008849D0"/>
    <w:pPr>
      <w:widowControl/>
      <w:autoSpaceDE/>
      <w:autoSpaceDN/>
      <w:adjustRightInd/>
      <w:spacing w:after="120" w:line="480" w:lineRule="auto"/>
      <w:ind w:left="283"/>
    </w:pPr>
  </w:style>
  <w:style w:type="character" w:customStyle="1" w:styleId="24">
    <w:name w:val="Основной текст с отступом 2 Знак"/>
    <w:link w:val="23"/>
    <w:uiPriority w:val="99"/>
    <w:locked/>
    <w:rsid w:val="008849D0"/>
    <w:rPr>
      <w:rFonts w:cs="Times New Roman"/>
      <w:sz w:val="24"/>
      <w:szCs w:val="24"/>
    </w:rPr>
  </w:style>
  <w:style w:type="paragraph" w:styleId="34">
    <w:name w:val="Body Text Indent 3"/>
    <w:basedOn w:val="a0"/>
    <w:link w:val="35"/>
    <w:uiPriority w:val="99"/>
    <w:rsid w:val="008849D0"/>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8849D0"/>
    <w:rPr>
      <w:rFonts w:cs="Times New Roman"/>
      <w:sz w:val="16"/>
      <w:szCs w:val="16"/>
    </w:rPr>
  </w:style>
  <w:style w:type="character" w:customStyle="1" w:styleId="apple-converted-space">
    <w:name w:val="apple-converted-space"/>
    <w:uiPriority w:val="99"/>
    <w:rsid w:val="008849D0"/>
  </w:style>
  <w:style w:type="character" w:styleId="aff0">
    <w:name w:val="FollowedHyperlink"/>
    <w:uiPriority w:val="99"/>
    <w:rsid w:val="008849D0"/>
    <w:rPr>
      <w:rFonts w:cs="Times New Roman"/>
      <w:color w:val="800080"/>
      <w:u w:val="single"/>
    </w:rPr>
  </w:style>
  <w:style w:type="character" w:styleId="aff1">
    <w:name w:val="Strong"/>
    <w:uiPriority w:val="99"/>
    <w:qFormat/>
    <w:rsid w:val="008849D0"/>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641931">
      <w:marLeft w:val="0"/>
      <w:marRight w:val="0"/>
      <w:marTop w:val="0"/>
      <w:marBottom w:val="0"/>
      <w:divBdr>
        <w:top w:val="none" w:sz="0" w:space="0" w:color="auto"/>
        <w:left w:val="none" w:sz="0" w:space="0" w:color="auto"/>
        <w:bottom w:val="none" w:sz="0" w:space="0" w:color="auto"/>
        <w:right w:val="none" w:sz="0" w:space="0" w:color="auto"/>
      </w:divBdr>
    </w:div>
    <w:div w:id="1026641932">
      <w:marLeft w:val="0"/>
      <w:marRight w:val="0"/>
      <w:marTop w:val="0"/>
      <w:marBottom w:val="0"/>
      <w:divBdr>
        <w:top w:val="none" w:sz="0" w:space="0" w:color="auto"/>
        <w:left w:val="none" w:sz="0" w:space="0" w:color="auto"/>
        <w:bottom w:val="none" w:sz="0" w:space="0" w:color="auto"/>
        <w:right w:val="none" w:sz="0" w:space="0" w:color="auto"/>
      </w:divBdr>
    </w:div>
    <w:div w:id="1026641933">
      <w:marLeft w:val="0"/>
      <w:marRight w:val="0"/>
      <w:marTop w:val="0"/>
      <w:marBottom w:val="0"/>
      <w:divBdr>
        <w:top w:val="none" w:sz="0" w:space="0" w:color="auto"/>
        <w:left w:val="none" w:sz="0" w:space="0" w:color="auto"/>
        <w:bottom w:val="none" w:sz="0" w:space="0" w:color="auto"/>
        <w:right w:val="none" w:sz="0" w:space="0" w:color="auto"/>
      </w:divBdr>
    </w:div>
    <w:div w:id="1026641934">
      <w:marLeft w:val="0"/>
      <w:marRight w:val="0"/>
      <w:marTop w:val="0"/>
      <w:marBottom w:val="0"/>
      <w:divBdr>
        <w:top w:val="none" w:sz="0" w:space="0" w:color="auto"/>
        <w:left w:val="none" w:sz="0" w:space="0" w:color="auto"/>
        <w:bottom w:val="none" w:sz="0" w:space="0" w:color="auto"/>
        <w:right w:val="none" w:sz="0" w:space="0" w:color="auto"/>
      </w:divBdr>
    </w:div>
    <w:div w:id="1026641935">
      <w:marLeft w:val="0"/>
      <w:marRight w:val="0"/>
      <w:marTop w:val="0"/>
      <w:marBottom w:val="0"/>
      <w:divBdr>
        <w:top w:val="none" w:sz="0" w:space="0" w:color="auto"/>
        <w:left w:val="none" w:sz="0" w:space="0" w:color="auto"/>
        <w:bottom w:val="none" w:sz="0" w:space="0" w:color="auto"/>
        <w:right w:val="none" w:sz="0" w:space="0" w:color="auto"/>
      </w:divBdr>
    </w:div>
    <w:div w:id="1026641936">
      <w:marLeft w:val="0"/>
      <w:marRight w:val="0"/>
      <w:marTop w:val="0"/>
      <w:marBottom w:val="0"/>
      <w:divBdr>
        <w:top w:val="none" w:sz="0" w:space="0" w:color="auto"/>
        <w:left w:val="none" w:sz="0" w:space="0" w:color="auto"/>
        <w:bottom w:val="none" w:sz="0" w:space="0" w:color="auto"/>
        <w:right w:val="none" w:sz="0" w:space="0" w:color="auto"/>
      </w:divBdr>
    </w:div>
    <w:div w:id="1026641937">
      <w:marLeft w:val="0"/>
      <w:marRight w:val="0"/>
      <w:marTop w:val="0"/>
      <w:marBottom w:val="0"/>
      <w:divBdr>
        <w:top w:val="none" w:sz="0" w:space="0" w:color="auto"/>
        <w:left w:val="none" w:sz="0" w:space="0" w:color="auto"/>
        <w:bottom w:val="none" w:sz="0" w:space="0" w:color="auto"/>
        <w:right w:val="none" w:sz="0" w:space="0" w:color="auto"/>
      </w:divBdr>
    </w:div>
    <w:div w:id="1026641938">
      <w:marLeft w:val="0"/>
      <w:marRight w:val="0"/>
      <w:marTop w:val="0"/>
      <w:marBottom w:val="0"/>
      <w:divBdr>
        <w:top w:val="none" w:sz="0" w:space="0" w:color="auto"/>
        <w:left w:val="none" w:sz="0" w:space="0" w:color="auto"/>
        <w:bottom w:val="none" w:sz="0" w:space="0" w:color="auto"/>
        <w:right w:val="none" w:sz="0" w:space="0" w:color="auto"/>
      </w:divBdr>
    </w:div>
    <w:div w:id="1026641939">
      <w:marLeft w:val="0"/>
      <w:marRight w:val="0"/>
      <w:marTop w:val="0"/>
      <w:marBottom w:val="0"/>
      <w:divBdr>
        <w:top w:val="none" w:sz="0" w:space="0" w:color="auto"/>
        <w:left w:val="none" w:sz="0" w:space="0" w:color="auto"/>
        <w:bottom w:val="none" w:sz="0" w:space="0" w:color="auto"/>
        <w:right w:val="none" w:sz="0" w:space="0" w:color="auto"/>
      </w:divBdr>
    </w:div>
    <w:div w:id="1026641940">
      <w:marLeft w:val="0"/>
      <w:marRight w:val="0"/>
      <w:marTop w:val="0"/>
      <w:marBottom w:val="0"/>
      <w:divBdr>
        <w:top w:val="none" w:sz="0" w:space="0" w:color="auto"/>
        <w:left w:val="none" w:sz="0" w:space="0" w:color="auto"/>
        <w:bottom w:val="none" w:sz="0" w:space="0" w:color="auto"/>
        <w:right w:val="none" w:sz="0" w:space="0" w:color="auto"/>
      </w:divBdr>
    </w:div>
    <w:div w:id="1026641941">
      <w:marLeft w:val="0"/>
      <w:marRight w:val="0"/>
      <w:marTop w:val="0"/>
      <w:marBottom w:val="0"/>
      <w:divBdr>
        <w:top w:val="none" w:sz="0" w:space="0" w:color="auto"/>
        <w:left w:val="none" w:sz="0" w:space="0" w:color="auto"/>
        <w:bottom w:val="none" w:sz="0" w:space="0" w:color="auto"/>
        <w:right w:val="none" w:sz="0" w:space="0" w:color="auto"/>
      </w:divBdr>
    </w:div>
    <w:div w:id="1026641942">
      <w:marLeft w:val="0"/>
      <w:marRight w:val="0"/>
      <w:marTop w:val="0"/>
      <w:marBottom w:val="0"/>
      <w:divBdr>
        <w:top w:val="none" w:sz="0" w:space="0" w:color="auto"/>
        <w:left w:val="none" w:sz="0" w:space="0" w:color="auto"/>
        <w:bottom w:val="none" w:sz="0" w:space="0" w:color="auto"/>
        <w:right w:val="none" w:sz="0" w:space="0" w:color="auto"/>
      </w:divBdr>
    </w:div>
    <w:div w:id="1026641943">
      <w:marLeft w:val="0"/>
      <w:marRight w:val="0"/>
      <w:marTop w:val="0"/>
      <w:marBottom w:val="0"/>
      <w:divBdr>
        <w:top w:val="none" w:sz="0" w:space="0" w:color="auto"/>
        <w:left w:val="none" w:sz="0" w:space="0" w:color="auto"/>
        <w:bottom w:val="none" w:sz="0" w:space="0" w:color="auto"/>
        <w:right w:val="none" w:sz="0" w:space="0" w:color="auto"/>
      </w:divBdr>
    </w:div>
    <w:div w:id="1026641944">
      <w:marLeft w:val="0"/>
      <w:marRight w:val="0"/>
      <w:marTop w:val="0"/>
      <w:marBottom w:val="0"/>
      <w:divBdr>
        <w:top w:val="none" w:sz="0" w:space="0" w:color="auto"/>
        <w:left w:val="none" w:sz="0" w:space="0" w:color="auto"/>
        <w:bottom w:val="none" w:sz="0" w:space="0" w:color="auto"/>
        <w:right w:val="none" w:sz="0" w:space="0" w:color="auto"/>
      </w:divBdr>
    </w:div>
    <w:div w:id="1026641945">
      <w:marLeft w:val="0"/>
      <w:marRight w:val="0"/>
      <w:marTop w:val="0"/>
      <w:marBottom w:val="0"/>
      <w:divBdr>
        <w:top w:val="none" w:sz="0" w:space="0" w:color="auto"/>
        <w:left w:val="none" w:sz="0" w:space="0" w:color="auto"/>
        <w:bottom w:val="none" w:sz="0" w:space="0" w:color="auto"/>
        <w:right w:val="none" w:sz="0" w:space="0" w:color="auto"/>
      </w:divBdr>
    </w:div>
    <w:div w:id="1026641946">
      <w:marLeft w:val="0"/>
      <w:marRight w:val="0"/>
      <w:marTop w:val="0"/>
      <w:marBottom w:val="0"/>
      <w:divBdr>
        <w:top w:val="none" w:sz="0" w:space="0" w:color="auto"/>
        <w:left w:val="none" w:sz="0" w:space="0" w:color="auto"/>
        <w:bottom w:val="none" w:sz="0" w:space="0" w:color="auto"/>
        <w:right w:val="none" w:sz="0" w:space="0" w:color="auto"/>
      </w:divBdr>
    </w:div>
    <w:div w:id="1026641947">
      <w:marLeft w:val="0"/>
      <w:marRight w:val="0"/>
      <w:marTop w:val="0"/>
      <w:marBottom w:val="0"/>
      <w:divBdr>
        <w:top w:val="none" w:sz="0" w:space="0" w:color="auto"/>
        <w:left w:val="none" w:sz="0" w:space="0" w:color="auto"/>
        <w:bottom w:val="none" w:sz="0" w:space="0" w:color="auto"/>
        <w:right w:val="none" w:sz="0" w:space="0" w:color="auto"/>
      </w:divBdr>
    </w:div>
    <w:div w:id="1026641948">
      <w:marLeft w:val="0"/>
      <w:marRight w:val="0"/>
      <w:marTop w:val="0"/>
      <w:marBottom w:val="0"/>
      <w:divBdr>
        <w:top w:val="none" w:sz="0" w:space="0" w:color="auto"/>
        <w:left w:val="none" w:sz="0" w:space="0" w:color="auto"/>
        <w:bottom w:val="none" w:sz="0" w:space="0" w:color="auto"/>
        <w:right w:val="none" w:sz="0" w:space="0" w:color="auto"/>
      </w:divBdr>
    </w:div>
    <w:div w:id="1026641949">
      <w:marLeft w:val="0"/>
      <w:marRight w:val="0"/>
      <w:marTop w:val="0"/>
      <w:marBottom w:val="0"/>
      <w:divBdr>
        <w:top w:val="none" w:sz="0" w:space="0" w:color="auto"/>
        <w:left w:val="none" w:sz="0" w:space="0" w:color="auto"/>
        <w:bottom w:val="none" w:sz="0" w:space="0" w:color="auto"/>
        <w:right w:val="none" w:sz="0" w:space="0" w:color="auto"/>
      </w:divBdr>
    </w:div>
    <w:div w:id="1026641950">
      <w:marLeft w:val="0"/>
      <w:marRight w:val="0"/>
      <w:marTop w:val="0"/>
      <w:marBottom w:val="0"/>
      <w:divBdr>
        <w:top w:val="none" w:sz="0" w:space="0" w:color="auto"/>
        <w:left w:val="none" w:sz="0" w:space="0" w:color="auto"/>
        <w:bottom w:val="none" w:sz="0" w:space="0" w:color="auto"/>
        <w:right w:val="none" w:sz="0" w:space="0" w:color="auto"/>
      </w:divBdr>
    </w:div>
    <w:div w:id="1026641951">
      <w:marLeft w:val="0"/>
      <w:marRight w:val="0"/>
      <w:marTop w:val="0"/>
      <w:marBottom w:val="0"/>
      <w:divBdr>
        <w:top w:val="none" w:sz="0" w:space="0" w:color="auto"/>
        <w:left w:val="none" w:sz="0" w:space="0" w:color="auto"/>
        <w:bottom w:val="none" w:sz="0" w:space="0" w:color="auto"/>
        <w:right w:val="none" w:sz="0" w:space="0" w:color="auto"/>
      </w:divBdr>
    </w:div>
    <w:div w:id="1026641952">
      <w:marLeft w:val="0"/>
      <w:marRight w:val="0"/>
      <w:marTop w:val="0"/>
      <w:marBottom w:val="0"/>
      <w:divBdr>
        <w:top w:val="none" w:sz="0" w:space="0" w:color="auto"/>
        <w:left w:val="none" w:sz="0" w:space="0" w:color="auto"/>
        <w:bottom w:val="none" w:sz="0" w:space="0" w:color="auto"/>
        <w:right w:val="none" w:sz="0" w:space="0" w:color="auto"/>
      </w:divBdr>
    </w:div>
    <w:div w:id="1026641953">
      <w:marLeft w:val="0"/>
      <w:marRight w:val="0"/>
      <w:marTop w:val="0"/>
      <w:marBottom w:val="0"/>
      <w:divBdr>
        <w:top w:val="none" w:sz="0" w:space="0" w:color="auto"/>
        <w:left w:val="none" w:sz="0" w:space="0" w:color="auto"/>
        <w:bottom w:val="none" w:sz="0" w:space="0" w:color="auto"/>
        <w:right w:val="none" w:sz="0" w:space="0" w:color="auto"/>
      </w:divBdr>
    </w:div>
    <w:div w:id="1026641954">
      <w:marLeft w:val="0"/>
      <w:marRight w:val="0"/>
      <w:marTop w:val="0"/>
      <w:marBottom w:val="0"/>
      <w:divBdr>
        <w:top w:val="none" w:sz="0" w:space="0" w:color="auto"/>
        <w:left w:val="none" w:sz="0" w:space="0" w:color="auto"/>
        <w:bottom w:val="none" w:sz="0" w:space="0" w:color="auto"/>
        <w:right w:val="none" w:sz="0" w:space="0" w:color="auto"/>
      </w:divBdr>
    </w:div>
    <w:div w:id="1026641955">
      <w:marLeft w:val="0"/>
      <w:marRight w:val="0"/>
      <w:marTop w:val="0"/>
      <w:marBottom w:val="0"/>
      <w:divBdr>
        <w:top w:val="none" w:sz="0" w:space="0" w:color="auto"/>
        <w:left w:val="none" w:sz="0" w:space="0" w:color="auto"/>
        <w:bottom w:val="none" w:sz="0" w:space="0" w:color="auto"/>
        <w:right w:val="none" w:sz="0" w:space="0" w:color="auto"/>
      </w:divBdr>
    </w:div>
    <w:div w:id="1026641956">
      <w:marLeft w:val="0"/>
      <w:marRight w:val="0"/>
      <w:marTop w:val="0"/>
      <w:marBottom w:val="0"/>
      <w:divBdr>
        <w:top w:val="none" w:sz="0" w:space="0" w:color="auto"/>
        <w:left w:val="none" w:sz="0" w:space="0" w:color="auto"/>
        <w:bottom w:val="none" w:sz="0" w:space="0" w:color="auto"/>
        <w:right w:val="none" w:sz="0" w:space="0" w:color="auto"/>
      </w:divBdr>
    </w:div>
    <w:div w:id="1026641957">
      <w:marLeft w:val="0"/>
      <w:marRight w:val="0"/>
      <w:marTop w:val="0"/>
      <w:marBottom w:val="0"/>
      <w:divBdr>
        <w:top w:val="none" w:sz="0" w:space="0" w:color="auto"/>
        <w:left w:val="none" w:sz="0" w:space="0" w:color="auto"/>
        <w:bottom w:val="none" w:sz="0" w:space="0" w:color="auto"/>
        <w:right w:val="none" w:sz="0" w:space="0" w:color="auto"/>
      </w:divBdr>
    </w:div>
    <w:div w:id="1026641958">
      <w:marLeft w:val="0"/>
      <w:marRight w:val="0"/>
      <w:marTop w:val="0"/>
      <w:marBottom w:val="0"/>
      <w:divBdr>
        <w:top w:val="none" w:sz="0" w:space="0" w:color="auto"/>
        <w:left w:val="none" w:sz="0" w:space="0" w:color="auto"/>
        <w:bottom w:val="none" w:sz="0" w:space="0" w:color="auto"/>
        <w:right w:val="none" w:sz="0" w:space="0" w:color="auto"/>
      </w:divBdr>
    </w:div>
    <w:div w:id="1026641959">
      <w:marLeft w:val="0"/>
      <w:marRight w:val="0"/>
      <w:marTop w:val="0"/>
      <w:marBottom w:val="0"/>
      <w:divBdr>
        <w:top w:val="none" w:sz="0" w:space="0" w:color="auto"/>
        <w:left w:val="none" w:sz="0" w:space="0" w:color="auto"/>
        <w:bottom w:val="none" w:sz="0" w:space="0" w:color="auto"/>
        <w:right w:val="none" w:sz="0" w:space="0" w:color="auto"/>
      </w:divBdr>
    </w:div>
    <w:div w:id="1026641960">
      <w:marLeft w:val="0"/>
      <w:marRight w:val="0"/>
      <w:marTop w:val="0"/>
      <w:marBottom w:val="0"/>
      <w:divBdr>
        <w:top w:val="none" w:sz="0" w:space="0" w:color="auto"/>
        <w:left w:val="none" w:sz="0" w:space="0" w:color="auto"/>
        <w:bottom w:val="none" w:sz="0" w:space="0" w:color="auto"/>
        <w:right w:val="none" w:sz="0" w:space="0" w:color="auto"/>
      </w:divBdr>
    </w:div>
    <w:div w:id="1026641961">
      <w:marLeft w:val="0"/>
      <w:marRight w:val="0"/>
      <w:marTop w:val="0"/>
      <w:marBottom w:val="0"/>
      <w:divBdr>
        <w:top w:val="none" w:sz="0" w:space="0" w:color="auto"/>
        <w:left w:val="none" w:sz="0" w:space="0" w:color="auto"/>
        <w:bottom w:val="none" w:sz="0" w:space="0" w:color="auto"/>
        <w:right w:val="none" w:sz="0" w:space="0" w:color="auto"/>
      </w:divBdr>
    </w:div>
    <w:div w:id="1026641962">
      <w:marLeft w:val="0"/>
      <w:marRight w:val="0"/>
      <w:marTop w:val="0"/>
      <w:marBottom w:val="0"/>
      <w:divBdr>
        <w:top w:val="none" w:sz="0" w:space="0" w:color="auto"/>
        <w:left w:val="none" w:sz="0" w:space="0" w:color="auto"/>
        <w:bottom w:val="none" w:sz="0" w:space="0" w:color="auto"/>
        <w:right w:val="none" w:sz="0" w:space="0" w:color="auto"/>
      </w:divBdr>
    </w:div>
    <w:div w:id="1026641963">
      <w:marLeft w:val="0"/>
      <w:marRight w:val="0"/>
      <w:marTop w:val="0"/>
      <w:marBottom w:val="0"/>
      <w:divBdr>
        <w:top w:val="none" w:sz="0" w:space="0" w:color="auto"/>
        <w:left w:val="none" w:sz="0" w:space="0" w:color="auto"/>
        <w:bottom w:val="none" w:sz="0" w:space="0" w:color="auto"/>
        <w:right w:val="none" w:sz="0" w:space="0" w:color="auto"/>
      </w:divBdr>
    </w:div>
    <w:div w:id="1026641964">
      <w:marLeft w:val="0"/>
      <w:marRight w:val="0"/>
      <w:marTop w:val="0"/>
      <w:marBottom w:val="0"/>
      <w:divBdr>
        <w:top w:val="none" w:sz="0" w:space="0" w:color="auto"/>
        <w:left w:val="none" w:sz="0" w:space="0" w:color="auto"/>
        <w:bottom w:val="none" w:sz="0" w:space="0" w:color="auto"/>
        <w:right w:val="none" w:sz="0" w:space="0" w:color="auto"/>
      </w:divBdr>
    </w:div>
    <w:div w:id="1026641965">
      <w:marLeft w:val="0"/>
      <w:marRight w:val="0"/>
      <w:marTop w:val="0"/>
      <w:marBottom w:val="0"/>
      <w:divBdr>
        <w:top w:val="none" w:sz="0" w:space="0" w:color="auto"/>
        <w:left w:val="none" w:sz="0" w:space="0" w:color="auto"/>
        <w:bottom w:val="none" w:sz="0" w:space="0" w:color="auto"/>
        <w:right w:val="none" w:sz="0" w:space="0" w:color="auto"/>
      </w:divBdr>
    </w:div>
    <w:div w:id="1026641966">
      <w:marLeft w:val="0"/>
      <w:marRight w:val="0"/>
      <w:marTop w:val="0"/>
      <w:marBottom w:val="0"/>
      <w:divBdr>
        <w:top w:val="none" w:sz="0" w:space="0" w:color="auto"/>
        <w:left w:val="none" w:sz="0" w:space="0" w:color="auto"/>
        <w:bottom w:val="none" w:sz="0" w:space="0" w:color="auto"/>
        <w:right w:val="none" w:sz="0" w:space="0" w:color="auto"/>
      </w:divBdr>
    </w:div>
    <w:div w:id="1026641967">
      <w:marLeft w:val="0"/>
      <w:marRight w:val="0"/>
      <w:marTop w:val="0"/>
      <w:marBottom w:val="0"/>
      <w:divBdr>
        <w:top w:val="none" w:sz="0" w:space="0" w:color="auto"/>
        <w:left w:val="none" w:sz="0" w:space="0" w:color="auto"/>
        <w:bottom w:val="none" w:sz="0" w:space="0" w:color="auto"/>
        <w:right w:val="none" w:sz="0" w:space="0" w:color="auto"/>
      </w:divBdr>
    </w:div>
    <w:div w:id="1026641968">
      <w:marLeft w:val="0"/>
      <w:marRight w:val="0"/>
      <w:marTop w:val="0"/>
      <w:marBottom w:val="0"/>
      <w:divBdr>
        <w:top w:val="none" w:sz="0" w:space="0" w:color="auto"/>
        <w:left w:val="none" w:sz="0" w:space="0" w:color="auto"/>
        <w:bottom w:val="none" w:sz="0" w:space="0" w:color="auto"/>
        <w:right w:val="none" w:sz="0" w:space="0" w:color="auto"/>
      </w:divBdr>
    </w:div>
    <w:div w:id="1026641969">
      <w:marLeft w:val="0"/>
      <w:marRight w:val="0"/>
      <w:marTop w:val="0"/>
      <w:marBottom w:val="0"/>
      <w:divBdr>
        <w:top w:val="none" w:sz="0" w:space="0" w:color="auto"/>
        <w:left w:val="none" w:sz="0" w:space="0" w:color="auto"/>
        <w:bottom w:val="none" w:sz="0" w:space="0" w:color="auto"/>
        <w:right w:val="none" w:sz="0" w:space="0" w:color="auto"/>
      </w:divBdr>
    </w:div>
    <w:div w:id="1026641970">
      <w:marLeft w:val="0"/>
      <w:marRight w:val="0"/>
      <w:marTop w:val="0"/>
      <w:marBottom w:val="0"/>
      <w:divBdr>
        <w:top w:val="none" w:sz="0" w:space="0" w:color="auto"/>
        <w:left w:val="none" w:sz="0" w:space="0" w:color="auto"/>
        <w:bottom w:val="none" w:sz="0" w:space="0" w:color="auto"/>
        <w:right w:val="none" w:sz="0" w:space="0" w:color="auto"/>
      </w:divBdr>
    </w:div>
    <w:div w:id="1026641971">
      <w:marLeft w:val="0"/>
      <w:marRight w:val="0"/>
      <w:marTop w:val="0"/>
      <w:marBottom w:val="0"/>
      <w:divBdr>
        <w:top w:val="none" w:sz="0" w:space="0" w:color="auto"/>
        <w:left w:val="none" w:sz="0" w:space="0" w:color="auto"/>
        <w:bottom w:val="none" w:sz="0" w:space="0" w:color="auto"/>
        <w:right w:val="none" w:sz="0" w:space="0" w:color="auto"/>
      </w:divBdr>
    </w:div>
    <w:div w:id="1026641972">
      <w:marLeft w:val="0"/>
      <w:marRight w:val="0"/>
      <w:marTop w:val="0"/>
      <w:marBottom w:val="0"/>
      <w:divBdr>
        <w:top w:val="none" w:sz="0" w:space="0" w:color="auto"/>
        <w:left w:val="none" w:sz="0" w:space="0" w:color="auto"/>
        <w:bottom w:val="none" w:sz="0" w:space="0" w:color="auto"/>
        <w:right w:val="none" w:sz="0" w:space="0" w:color="auto"/>
      </w:divBdr>
    </w:div>
    <w:div w:id="1026641973">
      <w:marLeft w:val="0"/>
      <w:marRight w:val="0"/>
      <w:marTop w:val="0"/>
      <w:marBottom w:val="0"/>
      <w:divBdr>
        <w:top w:val="none" w:sz="0" w:space="0" w:color="auto"/>
        <w:left w:val="none" w:sz="0" w:space="0" w:color="auto"/>
        <w:bottom w:val="none" w:sz="0" w:space="0" w:color="auto"/>
        <w:right w:val="none" w:sz="0" w:space="0" w:color="auto"/>
      </w:divBdr>
    </w:div>
    <w:div w:id="1026641974">
      <w:marLeft w:val="0"/>
      <w:marRight w:val="0"/>
      <w:marTop w:val="0"/>
      <w:marBottom w:val="0"/>
      <w:divBdr>
        <w:top w:val="none" w:sz="0" w:space="0" w:color="auto"/>
        <w:left w:val="none" w:sz="0" w:space="0" w:color="auto"/>
        <w:bottom w:val="none" w:sz="0" w:space="0" w:color="auto"/>
        <w:right w:val="none" w:sz="0" w:space="0" w:color="auto"/>
      </w:divBdr>
    </w:div>
    <w:div w:id="1026641975">
      <w:marLeft w:val="0"/>
      <w:marRight w:val="0"/>
      <w:marTop w:val="0"/>
      <w:marBottom w:val="0"/>
      <w:divBdr>
        <w:top w:val="none" w:sz="0" w:space="0" w:color="auto"/>
        <w:left w:val="none" w:sz="0" w:space="0" w:color="auto"/>
        <w:bottom w:val="none" w:sz="0" w:space="0" w:color="auto"/>
        <w:right w:val="none" w:sz="0" w:space="0" w:color="auto"/>
      </w:divBdr>
    </w:div>
    <w:div w:id="10266419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61047.html" TargetMode="External"/><Relationship Id="rId18" Type="http://schemas.openxmlformats.org/officeDocument/2006/relationships/hyperlink" Target="http://www.iprbookshop.ru/47887.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iprbookshop.ru/21253.html"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21253.html" TargetMode="External"/><Relationship Id="rId17" Type="http://schemas.openxmlformats.org/officeDocument/2006/relationships/hyperlink" Target="http://www.iprbookshop.ru/36872.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20280.html" TargetMode="External"/><Relationship Id="rId20" Type="http://schemas.openxmlformats.org/officeDocument/2006/relationships/hyperlink" Target="http://www.iprbookshop.ru/2999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9991.html" TargetMode="External"/><Relationship Id="rId24" Type="http://schemas.openxmlformats.org/officeDocument/2006/relationships/hyperlink" Target="http://www.iprbookshop.ru/31758.html" TargetMode="External"/><Relationship Id="rId5" Type="http://schemas.openxmlformats.org/officeDocument/2006/relationships/footnotes" Target="footnotes.xml"/><Relationship Id="rId15" Type="http://schemas.openxmlformats.org/officeDocument/2006/relationships/hyperlink" Target="http://www.iprbookshop.ru/31758.html" TargetMode="External"/><Relationship Id="rId23" Type="http://schemas.openxmlformats.org/officeDocument/2006/relationships/hyperlink" Target="http://www.iprbookshop.ru/39667.html" TargetMode="External"/><Relationship Id="rId28" Type="http://schemas.openxmlformats.org/officeDocument/2006/relationships/theme" Target="theme/theme1.xml"/><Relationship Id="rId10" Type="http://schemas.openxmlformats.org/officeDocument/2006/relationships/hyperlink" Target="http://www.iprbookshop.ru/7428.html" TargetMode="External"/><Relationship Id="rId19" Type="http://schemas.openxmlformats.org/officeDocument/2006/relationships/hyperlink" Target="http://www.iprbookshop.ru/7428.html" TargetMode="External"/><Relationship Id="rId4" Type="http://schemas.openxmlformats.org/officeDocument/2006/relationships/webSettings" Target="webSettings.xml"/><Relationship Id="rId9" Type="http://schemas.openxmlformats.org/officeDocument/2006/relationships/hyperlink" Target="http://www.iprbookshop.ru/47887.html" TargetMode="External"/><Relationship Id="rId14" Type="http://schemas.openxmlformats.org/officeDocument/2006/relationships/hyperlink" Target="http://www.iprbookshop.ru/39667.html" TargetMode="External"/><Relationship Id="rId22" Type="http://schemas.openxmlformats.org/officeDocument/2006/relationships/hyperlink" Target="http://www.iprbookshop.ru/61047.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23048</Words>
  <Characters>131380</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154120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2020-04-20T12:06:00Z</dcterms:created>
  <dcterms:modified xsi:type="dcterms:W3CDTF">2024-08-15T08:27:00Z</dcterms:modified>
</cp:coreProperties>
</file>